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8B" w:rsidRDefault="004C75B5" w:rsidP="004C75B5">
      <w:pPr>
        <w:spacing w:line="276" w:lineRule="auto"/>
        <w:jc w:val="both"/>
        <w:rPr>
          <w:rFonts w:ascii="Calibri" w:hAnsi="Calibri" w:cs="Times New Roman"/>
          <w:b/>
          <w:sz w:val="22"/>
          <w:szCs w:val="22"/>
        </w:rPr>
      </w:pPr>
      <w:r w:rsidRPr="004C75B5">
        <w:rPr>
          <w:rFonts w:ascii="Calibri" w:hAnsi="Calibri" w:cs="Times New Roman"/>
          <w:noProof/>
          <w:sz w:val="22"/>
          <w:szCs w:val="22"/>
          <w:lang w:eastAsia="fr-FR"/>
        </w:rPr>
        <w:drawing>
          <wp:inline distT="0" distB="0" distL="0" distR="0">
            <wp:extent cx="5756275" cy="3293745"/>
            <wp:effectExtent l="0" t="0" r="0" b="1905"/>
            <wp:docPr id="1" name="Image 1" descr="Capture_cejm_chapeau_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_cejm_chapeau_q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275" cy="3293745"/>
                    </a:xfrm>
                    <a:prstGeom prst="rect">
                      <a:avLst/>
                    </a:prstGeom>
                    <a:noFill/>
                    <a:ln>
                      <a:noFill/>
                    </a:ln>
                  </pic:spPr>
                </pic:pic>
              </a:graphicData>
            </a:graphic>
          </wp:inline>
        </w:drawing>
      </w:r>
    </w:p>
    <w:p w:rsidR="004C75B5" w:rsidRPr="004C75B5" w:rsidRDefault="004C75B5" w:rsidP="004C75B5">
      <w:pPr>
        <w:spacing w:line="276" w:lineRule="auto"/>
        <w:jc w:val="both"/>
        <w:rPr>
          <w:rFonts w:ascii="Calibri" w:hAnsi="Calibri" w:cs="Times New Roman"/>
          <w:b/>
          <w:sz w:val="22"/>
          <w:szCs w:val="22"/>
        </w:rPr>
      </w:pPr>
    </w:p>
    <w:p w:rsidR="00BA0E5F" w:rsidRPr="004C75B5" w:rsidRDefault="00BA456B" w:rsidP="004C75B5">
      <w:pPr>
        <w:widowControl w:val="0"/>
        <w:autoSpaceDE w:val="0"/>
        <w:autoSpaceDN w:val="0"/>
        <w:adjustRightInd w:val="0"/>
        <w:spacing w:line="276" w:lineRule="auto"/>
        <w:jc w:val="both"/>
        <w:rPr>
          <w:rFonts w:ascii="Times New Roman" w:hAnsi="Times New Roman" w:cs="Times New Roman"/>
          <w:color w:val="131413"/>
          <w:sz w:val="22"/>
          <w:szCs w:val="22"/>
        </w:rPr>
      </w:pPr>
      <w:r w:rsidRPr="004C75B5">
        <w:rPr>
          <w:rFonts w:ascii="Calibri" w:hAnsi="Calibri" w:cs="Times New Roman"/>
          <w:sz w:val="22"/>
          <w:szCs w:val="22"/>
        </w:rPr>
        <w:t>La réalité d</w:t>
      </w:r>
      <w:r w:rsidR="004C75B5">
        <w:rPr>
          <w:rFonts w:ascii="Calibri" w:hAnsi="Calibri" w:cs="Times New Roman"/>
          <w:sz w:val="22"/>
          <w:szCs w:val="22"/>
        </w:rPr>
        <w:t>’</w:t>
      </w:r>
      <w:r w:rsidR="00B762EE">
        <w:rPr>
          <w:rFonts w:ascii="Calibri" w:hAnsi="Calibri" w:cs="Times New Roman"/>
          <w:sz w:val="22"/>
          <w:szCs w:val="22"/>
        </w:rPr>
        <w:t>une entreprise est complexe </w:t>
      </w:r>
      <w:r w:rsidRPr="004C75B5">
        <w:rPr>
          <w:rFonts w:ascii="Calibri" w:hAnsi="Calibri" w:cs="Times New Roman"/>
          <w:sz w:val="22"/>
          <w:szCs w:val="22"/>
        </w:rPr>
        <w:t>: sa création et son fonctionnement impliquent de nombreuses personnes, physiques ou morales. Rentabilité, emploi, satisfaction du client, protection de l</w:t>
      </w:r>
      <w:r w:rsidR="004C75B5">
        <w:rPr>
          <w:rFonts w:ascii="Calibri" w:hAnsi="Calibri" w:cs="Times New Roman"/>
          <w:sz w:val="22"/>
          <w:szCs w:val="22"/>
        </w:rPr>
        <w:t>’</w:t>
      </w:r>
      <w:r w:rsidRPr="004C75B5">
        <w:rPr>
          <w:rFonts w:ascii="Calibri" w:hAnsi="Calibri" w:cs="Times New Roman"/>
          <w:sz w:val="22"/>
          <w:szCs w:val="22"/>
        </w:rPr>
        <w:t>environnement</w:t>
      </w:r>
      <w:r w:rsidR="00BA0E5F" w:rsidRPr="004C75B5">
        <w:rPr>
          <w:rFonts w:ascii="Calibri" w:hAnsi="Calibri" w:cs="Times New Roman"/>
          <w:sz w:val="22"/>
          <w:szCs w:val="22"/>
        </w:rPr>
        <w:t xml:space="preserve">... les attentes sont multiples. </w:t>
      </w:r>
    </w:p>
    <w:p w:rsidR="0095638B" w:rsidRPr="004C75B5" w:rsidRDefault="0095638B" w:rsidP="004C75B5">
      <w:pPr>
        <w:widowControl w:val="0"/>
        <w:autoSpaceDE w:val="0"/>
        <w:autoSpaceDN w:val="0"/>
        <w:adjustRightInd w:val="0"/>
        <w:spacing w:line="276" w:lineRule="auto"/>
        <w:jc w:val="both"/>
        <w:rPr>
          <w:rFonts w:ascii="Times New Roman" w:hAnsi="Times New Roman" w:cs="Times New Roman"/>
          <w:color w:val="131413"/>
          <w:sz w:val="22"/>
          <w:szCs w:val="22"/>
        </w:rPr>
      </w:pPr>
    </w:p>
    <w:p w:rsidR="0095638B" w:rsidRPr="00DB32D8" w:rsidRDefault="00DB32D8" w:rsidP="00DB32D8">
      <w:pPr>
        <w:spacing w:line="276" w:lineRule="auto"/>
        <w:jc w:val="both"/>
        <w:rPr>
          <w:rFonts w:ascii="Calibri" w:hAnsi="Calibri" w:cs="Times New Roman"/>
          <w:b/>
          <w:sz w:val="22"/>
          <w:szCs w:val="22"/>
        </w:rPr>
      </w:pPr>
      <w:r>
        <w:rPr>
          <w:rFonts w:ascii="Calibri" w:hAnsi="Calibri" w:cs="Times New Roman"/>
          <w:b/>
          <w:sz w:val="22"/>
          <w:szCs w:val="22"/>
        </w:rPr>
        <w:t xml:space="preserve">1. </w:t>
      </w:r>
      <w:r w:rsidR="00146FDA">
        <w:rPr>
          <w:rFonts w:ascii="Calibri" w:hAnsi="Calibri" w:cs="Times New Roman"/>
          <w:b/>
          <w:sz w:val="22"/>
          <w:szCs w:val="22"/>
        </w:rPr>
        <w:t>La création d’une</w:t>
      </w:r>
      <w:r w:rsidR="0095638B" w:rsidRPr="00DB32D8">
        <w:rPr>
          <w:rFonts w:ascii="Calibri" w:hAnsi="Calibri" w:cs="Times New Roman"/>
          <w:b/>
          <w:sz w:val="22"/>
          <w:szCs w:val="22"/>
        </w:rPr>
        <w:t xml:space="preserve"> entreprise</w:t>
      </w:r>
    </w:p>
    <w:p w:rsidR="00DB32D8" w:rsidRPr="00DB32D8" w:rsidRDefault="00DB32D8" w:rsidP="00DB32D8">
      <w:pPr>
        <w:spacing w:line="276" w:lineRule="auto"/>
        <w:jc w:val="both"/>
        <w:rPr>
          <w:rFonts w:ascii="Calibri" w:hAnsi="Calibri" w:cs="Times New Roman"/>
          <w:b/>
          <w:sz w:val="22"/>
          <w:szCs w:val="22"/>
        </w:rPr>
      </w:pPr>
    </w:p>
    <w:p w:rsidR="00694015" w:rsidRDefault="0095638B" w:rsidP="004C75B5">
      <w:pPr>
        <w:pStyle w:val="Paragraphedeliste"/>
        <w:numPr>
          <w:ilvl w:val="0"/>
          <w:numId w:val="1"/>
        </w:numPr>
        <w:spacing w:line="276" w:lineRule="auto"/>
        <w:jc w:val="both"/>
        <w:rPr>
          <w:rFonts w:ascii="Calibri" w:hAnsi="Calibri" w:cs="Times New Roman"/>
          <w:b/>
          <w:sz w:val="22"/>
          <w:szCs w:val="22"/>
        </w:rPr>
      </w:pPr>
      <w:r w:rsidRPr="004C75B5">
        <w:rPr>
          <w:rFonts w:ascii="Calibri" w:hAnsi="Calibri" w:cs="Times New Roman"/>
          <w:b/>
          <w:sz w:val="22"/>
          <w:szCs w:val="22"/>
        </w:rPr>
        <w:t>La logique entrepreneuriale</w:t>
      </w:r>
    </w:p>
    <w:p w:rsidR="00AD21ED" w:rsidRPr="009719E6" w:rsidRDefault="00AD21ED" w:rsidP="00AD21ED">
      <w:pPr>
        <w:jc w:val="both"/>
        <w:rPr>
          <w:rFonts w:ascii="Calibri" w:eastAsia="Calibri" w:hAnsi="Calibri" w:cs="Calibri"/>
          <w:color w:val="000000"/>
          <w:sz w:val="22"/>
          <w:szCs w:val="22"/>
        </w:rPr>
      </w:pPr>
      <w:r w:rsidRPr="009719E6">
        <w:rPr>
          <w:rFonts w:ascii="Calibri" w:eastAsia="Calibri" w:hAnsi="Calibri" w:cs="Calibri"/>
          <w:color w:val="000000"/>
          <w:sz w:val="22"/>
          <w:szCs w:val="22"/>
        </w:rPr>
        <w:t>L'entrepreneuriat reste dynamique en France. Selon l’INSEE, en janvier</w:t>
      </w:r>
      <w:r>
        <w:rPr>
          <w:rFonts w:ascii="Calibri" w:eastAsia="Calibri" w:hAnsi="Calibri" w:cs="Calibri"/>
          <w:color w:val="000000"/>
          <w:sz w:val="22"/>
          <w:szCs w:val="22"/>
        </w:rPr>
        <w:t> </w:t>
      </w:r>
      <w:r w:rsidRPr="009719E6">
        <w:rPr>
          <w:rFonts w:ascii="Calibri" w:eastAsia="Calibri" w:hAnsi="Calibri" w:cs="Calibri"/>
          <w:color w:val="000000"/>
          <w:sz w:val="22"/>
          <w:szCs w:val="22"/>
        </w:rPr>
        <w:t>2017, 591</w:t>
      </w:r>
      <w:r>
        <w:rPr>
          <w:rFonts w:ascii="Calibri" w:eastAsia="Calibri" w:hAnsi="Calibri" w:cs="Calibri"/>
          <w:color w:val="000000"/>
          <w:sz w:val="22"/>
          <w:szCs w:val="22"/>
        </w:rPr>
        <w:t> </w:t>
      </w:r>
      <w:r w:rsidRPr="009719E6">
        <w:rPr>
          <w:rFonts w:ascii="Calibri" w:eastAsia="Calibri" w:hAnsi="Calibri" w:cs="Calibri"/>
          <w:color w:val="000000"/>
          <w:sz w:val="22"/>
          <w:szCs w:val="22"/>
        </w:rPr>
        <w:t>000 entreprises ont été créées en France, soit 7</w:t>
      </w:r>
      <w:r>
        <w:rPr>
          <w:rFonts w:ascii="Calibri" w:eastAsia="Calibri" w:hAnsi="Calibri" w:cs="Calibri"/>
          <w:color w:val="000000"/>
          <w:sz w:val="22"/>
          <w:szCs w:val="22"/>
        </w:rPr>
        <w:t> </w:t>
      </w:r>
      <w:r w:rsidRPr="009719E6">
        <w:rPr>
          <w:rFonts w:ascii="Calibri" w:eastAsia="Calibri" w:hAnsi="Calibri" w:cs="Calibri"/>
          <w:color w:val="000000"/>
          <w:sz w:val="22"/>
          <w:szCs w:val="22"/>
        </w:rPr>
        <w:t xml:space="preserve">% de plus qu'en 2016, atteignant ainsi son plus haut niveau depuis 2010. Ces données chiffrées montrent l’esprit d’initiative des entrepreneurs et leur ténacité car pour créer </w:t>
      </w:r>
      <w:r>
        <w:rPr>
          <w:rFonts w:ascii="Calibri" w:eastAsia="Calibri" w:hAnsi="Calibri" w:cs="Calibri"/>
          <w:color w:val="000000"/>
          <w:sz w:val="22"/>
          <w:szCs w:val="22"/>
        </w:rPr>
        <w:t>une</w:t>
      </w:r>
      <w:r w:rsidRPr="009719E6">
        <w:rPr>
          <w:rFonts w:ascii="Calibri" w:eastAsia="Calibri" w:hAnsi="Calibri" w:cs="Calibri"/>
          <w:color w:val="000000"/>
          <w:sz w:val="22"/>
          <w:szCs w:val="22"/>
        </w:rPr>
        <w:t xml:space="preserve"> entreprise, de nombreuses étapes doivent être suivies. </w:t>
      </w:r>
      <w:r>
        <w:rPr>
          <w:rFonts w:ascii="Calibri" w:eastAsia="Calibri" w:hAnsi="Calibri" w:cs="Calibri"/>
          <w:color w:val="000000"/>
          <w:sz w:val="22"/>
          <w:szCs w:val="22"/>
        </w:rPr>
        <w:t>La crise sanitaire que nous traversons va sûrement briser cette dynamique.</w:t>
      </w:r>
    </w:p>
    <w:p w:rsidR="00AD21ED" w:rsidRPr="004C75B5" w:rsidRDefault="00AD21ED" w:rsidP="00AD21ED">
      <w:pPr>
        <w:pStyle w:val="Paragraphedeliste"/>
        <w:spacing w:line="276" w:lineRule="auto"/>
        <w:ind w:left="0"/>
        <w:jc w:val="both"/>
        <w:rPr>
          <w:rFonts w:ascii="Calibri" w:hAnsi="Calibri" w:cs="Times New Roman"/>
          <w:b/>
          <w:sz w:val="22"/>
          <w:szCs w:val="22"/>
        </w:rPr>
      </w:pPr>
    </w:p>
    <w:p w:rsidR="00694015" w:rsidRPr="004C75B5" w:rsidRDefault="00146FDA" w:rsidP="004C75B5">
      <w:pPr>
        <w:spacing w:line="276" w:lineRule="auto"/>
        <w:jc w:val="both"/>
        <w:rPr>
          <w:rFonts w:ascii="Calibri" w:hAnsi="Calibri" w:cs="Times New Roman"/>
          <w:b/>
          <w:sz w:val="22"/>
          <w:szCs w:val="22"/>
        </w:rPr>
      </w:pPr>
      <w:r w:rsidRPr="00146FDA">
        <w:rPr>
          <w:rFonts w:ascii="Calibri" w:hAnsi="Calibri" w:cs="Times New Roman"/>
          <w:color w:val="00B050"/>
          <w:sz w:val="22"/>
          <w:szCs w:val="22"/>
        </w:rPr>
        <w:t xml:space="preserve">• </w:t>
      </w:r>
      <w:r w:rsidR="006066A7" w:rsidRPr="004C75B5">
        <w:rPr>
          <w:rFonts w:ascii="Calibri" w:hAnsi="Calibri" w:cs="Times New Roman"/>
          <w:sz w:val="22"/>
          <w:szCs w:val="22"/>
        </w:rPr>
        <w:t xml:space="preserve">Selon </w:t>
      </w:r>
      <w:r w:rsidR="006066A7" w:rsidRPr="00146FDA">
        <w:rPr>
          <w:rFonts w:ascii="Calibri" w:hAnsi="Calibri" w:cs="Times New Roman"/>
          <w:b/>
          <w:sz w:val="22"/>
          <w:szCs w:val="22"/>
        </w:rPr>
        <w:t>Joseph Schumpeter</w:t>
      </w:r>
      <w:r w:rsidR="006066A7" w:rsidRPr="004C75B5">
        <w:rPr>
          <w:rFonts w:ascii="Calibri" w:hAnsi="Calibri" w:cs="Times New Roman"/>
          <w:sz w:val="22"/>
          <w:szCs w:val="22"/>
        </w:rPr>
        <w:t>, l</w:t>
      </w:r>
      <w:r w:rsidR="004C75B5">
        <w:rPr>
          <w:rFonts w:ascii="Calibri" w:hAnsi="Calibri" w:cs="Times New Roman"/>
          <w:sz w:val="22"/>
          <w:szCs w:val="22"/>
        </w:rPr>
        <w:t>’</w:t>
      </w:r>
      <w:r w:rsidR="006066A7" w:rsidRPr="004C75B5">
        <w:rPr>
          <w:rFonts w:ascii="Calibri" w:hAnsi="Calibri" w:cs="Times New Roman"/>
          <w:sz w:val="22"/>
          <w:szCs w:val="22"/>
        </w:rPr>
        <w:t xml:space="preserve">entrepreneur </w:t>
      </w:r>
      <w:r w:rsidR="00DE27DC" w:rsidRPr="004C75B5">
        <w:rPr>
          <w:rFonts w:ascii="Calibri" w:hAnsi="Calibri" w:cs="Times New Roman"/>
          <w:sz w:val="22"/>
          <w:szCs w:val="22"/>
        </w:rPr>
        <w:t xml:space="preserve">saisit une </w:t>
      </w:r>
      <w:r w:rsidR="00DE27DC" w:rsidRPr="004C75B5">
        <w:rPr>
          <w:rFonts w:ascii="Calibri" w:hAnsi="Calibri" w:cs="Times New Roman"/>
          <w:b/>
          <w:sz w:val="22"/>
          <w:szCs w:val="22"/>
        </w:rPr>
        <w:t>opportunité</w:t>
      </w:r>
      <w:r w:rsidR="00DE27DC" w:rsidRPr="004C75B5">
        <w:rPr>
          <w:rFonts w:ascii="Calibri" w:hAnsi="Calibri" w:cs="Times New Roman"/>
          <w:sz w:val="22"/>
          <w:szCs w:val="22"/>
        </w:rPr>
        <w:t xml:space="preserve">, </w:t>
      </w:r>
      <w:r w:rsidR="006066A7" w:rsidRPr="004C75B5">
        <w:rPr>
          <w:rFonts w:ascii="Calibri" w:hAnsi="Calibri" w:cs="Times New Roman"/>
          <w:sz w:val="22"/>
          <w:szCs w:val="22"/>
        </w:rPr>
        <w:t xml:space="preserve">prend des </w:t>
      </w:r>
      <w:r w:rsidR="006066A7" w:rsidRPr="004C75B5">
        <w:rPr>
          <w:rFonts w:ascii="Calibri" w:hAnsi="Calibri" w:cs="Times New Roman"/>
          <w:b/>
          <w:sz w:val="22"/>
          <w:szCs w:val="22"/>
        </w:rPr>
        <w:t>risques</w:t>
      </w:r>
      <w:r w:rsidR="006066A7" w:rsidRPr="004C75B5">
        <w:rPr>
          <w:rFonts w:ascii="Calibri" w:hAnsi="Calibri" w:cs="Times New Roman"/>
          <w:sz w:val="22"/>
          <w:szCs w:val="22"/>
        </w:rPr>
        <w:t xml:space="preserve"> et recherche le </w:t>
      </w:r>
      <w:r w:rsidR="006066A7" w:rsidRPr="004C75B5">
        <w:rPr>
          <w:rFonts w:ascii="Calibri" w:hAnsi="Calibri" w:cs="Times New Roman"/>
          <w:b/>
          <w:sz w:val="22"/>
          <w:szCs w:val="22"/>
        </w:rPr>
        <w:t>profit</w:t>
      </w:r>
      <w:r w:rsidR="006066A7" w:rsidRPr="004C75B5">
        <w:rPr>
          <w:rFonts w:ascii="Calibri" w:hAnsi="Calibri" w:cs="Times New Roman"/>
          <w:sz w:val="22"/>
          <w:szCs w:val="22"/>
        </w:rPr>
        <w:t xml:space="preserve"> maximal. Il va avoir lui-même ou utiliser une idée </w:t>
      </w:r>
      <w:r w:rsidR="006066A7" w:rsidRPr="004C75B5">
        <w:rPr>
          <w:rFonts w:ascii="Calibri" w:hAnsi="Calibri" w:cs="Times New Roman"/>
          <w:b/>
          <w:sz w:val="22"/>
          <w:szCs w:val="22"/>
        </w:rPr>
        <w:t>innovante</w:t>
      </w:r>
      <w:r w:rsidR="006066A7" w:rsidRPr="004C75B5">
        <w:rPr>
          <w:rFonts w:ascii="Calibri" w:hAnsi="Calibri" w:cs="Times New Roman"/>
          <w:sz w:val="22"/>
          <w:szCs w:val="22"/>
        </w:rPr>
        <w:t xml:space="preserve">, pour se démarquer sur un marché, avoir un monopole temporaire, </w:t>
      </w:r>
      <w:r w:rsidR="00AC7159" w:rsidRPr="004C75B5">
        <w:rPr>
          <w:rFonts w:ascii="Calibri" w:hAnsi="Calibri" w:cs="Times New Roman"/>
          <w:b/>
          <w:sz w:val="22"/>
          <w:szCs w:val="22"/>
        </w:rPr>
        <w:t>créer de la valeur</w:t>
      </w:r>
      <w:r w:rsidR="00AC7159" w:rsidRPr="004C75B5">
        <w:rPr>
          <w:rFonts w:ascii="Calibri" w:hAnsi="Calibri" w:cs="Times New Roman"/>
          <w:sz w:val="22"/>
          <w:szCs w:val="22"/>
        </w:rPr>
        <w:t xml:space="preserve"> et</w:t>
      </w:r>
      <w:r w:rsidR="006066A7" w:rsidRPr="004C75B5">
        <w:rPr>
          <w:rFonts w:ascii="Calibri" w:hAnsi="Calibri" w:cs="Times New Roman"/>
          <w:sz w:val="22"/>
          <w:szCs w:val="22"/>
        </w:rPr>
        <w:t xml:space="preserve"> gagner de l</w:t>
      </w:r>
      <w:r w:rsidR="004C75B5">
        <w:rPr>
          <w:rFonts w:ascii="Calibri" w:hAnsi="Calibri" w:cs="Times New Roman"/>
          <w:sz w:val="22"/>
          <w:szCs w:val="22"/>
        </w:rPr>
        <w:t>’</w:t>
      </w:r>
      <w:r w:rsidR="006066A7" w:rsidRPr="004C75B5">
        <w:rPr>
          <w:rFonts w:ascii="Calibri" w:hAnsi="Calibri" w:cs="Times New Roman"/>
          <w:sz w:val="22"/>
          <w:szCs w:val="22"/>
        </w:rPr>
        <w:t>argent. Avec ce comportement, il va contribuer à la croissance économique</w:t>
      </w:r>
      <w:r w:rsidR="007C612D" w:rsidRPr="004C75B5">
        <w:rPr>
          <w:rFonts w:ascii="Calibri" w:hAnsi="Calibri" w:cs="Times New Roman"/>
          <w:sz w:val="22"/>
          <w:szCs w:val="22"/>
        </w:rPr>
        <w:t>.</w:t>
      </w:r>
    </w:p>
    <w:p w:rsidR="002D3DC7" w:rsidRDefault="00146FDA" w:rsidP="004C75B5">
      <w:pPr>
        <w:spacing w:line="276" w:lineRule="auto"/>
        <w:jc w:val="both"/>
        <w:rPr>
          <w:rFonts w:ascii="Calibri" w:hAnsi="Calibri" w:cs="Times New Roman"/>
          <w:sz w:val="22"/>
          <w:szCs w:val="22"/>
        </w:rPr>
      </w:pPr>
      <w:r w:rsidRPr="00146FDA">
        <w:rPr>
          <w:rFonts w:ascii="Calibri" w:hAnsi="Calibri" w:cs="Times New Roman"/>
          <w:color w:val="00B050"/>
          <w:sz w:val="22"/>
          <w:szCs w:val="22"/>
        </w:rPr>
        <w:t xml:space="preserve">• </w:t>
      </w:r>
      <w:r w:rsidR="00694015" w:rsidRPr="004C75B5">
        <w:rPr>
          <w:rFonts w:ascii="Calibri" w:hAnsi="Calibri" w:cs="Times New Roman"/>
          <w:sz w:val="22"/>
          <w:szCs w:val="22"/>
        </w:rPr>
        <w:t xml:space="preserve">La </w:t>
      </w:r>
      <w:r w:rsidR="00694015" w:rsidRPr="004C75B5">
        <w:rPr>
          <w:rFonts w:ascii="Calibri" w:hAnsi="Calibri" w:cs="Times New Roman"/>
          <w:b/>
          <w:sz w:val="22"/>
          <w:szCs w:val="22"/>
        </w:rPr>
        <w:t>logique entrepreneuriale</w:t>
      </w:r>
      <w:r w:rsidR="00694015" w:rsidRPr="004C75B5">
        <w:rPr>
          <w:rFonts w:ascii="Calibri" w:hAnsi="Calibri" w:cs="Times New Roman"/>
          <w:sz w:val="22"/>
          <w:szCs w:val="22"/>
        </w:rPr>
        <w:t>, c</w:t>
      </w:r>
      <w:r w:rsidR="004C75B5">
        <w:rPr>
          <w:rFonts w:ascii="Calibri" w:hAnsi="Calibri" w:cs="Times New Roman"/>
          <w:sz w:val="22"/>
          <w:szCs w:val="22"/>
        </w:rPr>
        <w:t>’</w:t>
      </w:r>
      <w:r w:rsidR="00694015" w:rsidRPr="004C75B5">
        <w:rPr>
          <w:rFonts w:ascii="Calibri" w:hAnsi="Calibri" w:cs="Times New Roman"/>
          <w:sz w:val="22"/>
          <w:szCs w:val="22"/>
        </w:rPr>
        <w:t>est la manière</w:t>
      </w:r>
      <w:r w:rsidR="008E3018" w:rsidRPr="004C75B5">
        <w:rPr>
          <w:rFonts w:ascii="Calibri" w:hAnsi="Calibri" w:cs="Times New Roman"/>
          <w:sz w:val="22"/>
          <w:szCs w:val="22"/>
        </w:rPr>
        <w:t xml:space="preserve"> de raisonner et d</w:t>
      </w:r>
      <w:r w:rsidR="004C75B5">
        <w:rPr>
          <w:rFonts w:ascii="Calibri" w:hAnsi="Calibri" w:cs="Times New Roman"/>
          <w:sz w:val="22"/>
          <w:szCs w:val="22"/>
        </w:rPr>
        <w:t>’</w:t>
      </w:r>
      <w:r w:rsidR="008E3018" w:rsidRPr="004C75B5">
        <w:rPr>
          <w:rFonts w:ascii="Calibri" w:hAnsi="Calibri" w:cs="Times New Roman"/>
          <w:sz w:val="22"/>
          <w:szCs w:val="22"/>
        </w:rPr>
        <w:t xml:space="preserve">agir propre </w:t>
      </w:r>
      <w:r w:rsidR="00694015" w:rsidRPr="004C75B5">
        <w:rPr>
          <w:rFonts w:ascii="Calibri" w:hAnsi="Calibri" w:cs="Times New Roman"/>
          <w:sz w:val="22"/>
          <w:szCs w:val="22"/>
        </w:rPr>
        <w:t xml:space="preserve">à un entrepreneur. Elle implique donc une capacité à </w:t>
      </w:r>
      <w:r w:rsidR="00694015" w:rsidRPr="004C75B5">
        <w:rPr>
          <w:rFonts w:ascii="Calibri" w:hAnsi="Calibri" w:cs="Times New Roman"/>
          <w:b/>
          <w:sz w:val="22"/>
          <w:szCs w:val="22"/>
        </w:rPr>
        <w:t>antici</w:t>
      </w:r>
      <w:r w:rsidR="002D3DC7" w:rsidRPr="004C75B5">
        <w:rPr>
          <w:rFonts w:ascii="Calibri" w:hAnsi="Calibri" w:cs="Times New Roman"/>
          <w:b/>
          <w:sz w:val="22"/>
          <w:szCs w:val="22"/>
        </w:rPr>
        <w:t>per</w:t>
      </w:r>
      <w:r w:rsidR="002D3DC7" w:rsidRPr="004C75B5">
        <w:rPr>
          <w:rFonts w:ascii="Calibri" w:hAnsi="Calibri" w:cs="Times New Roman"/>
          <w:sz w:val="22"/>
          <w:szCs w:val="22"/>
        </w:rPr>
        <w:t xml:space="preserve">, à se projeter et à </w:t>
      </w:r>
      <w:r w:rsidR="002D3DC7" w:rsidRPr="004C75B5">
        <w:rPr>
          <w:rFonts w:ascii="Calibri" w:hAnsi="Calibri" w:cs="Times New Roman"/>
          <w:b/>
          <w:sz w:val="22"/>
          <w:szCs w:val="22"/>
        </w:rPr>
        <w:t>innover</w:t>
      </w:r>
      <w:r w:rsidR="002D3DC7" w:rsidRPr="004C75B5">
        <w:rPr>
          <w:rFonts w:ascii="Calibri" w:hAnsi="Calibri" w:cs="Times New Roman"/>
          <w:sz w:val="22"/>
          <w:szCs w:val="22"/>
        </w:rPr>
        <w:t>, seul ou collectivement</w:t>
      </w:r>
      <w:r w:rsidR="002329CE" w:rsidRPr="004C75B5">
        <w:rPr>
          <w:rFonts w:ascii="Calibri" w:hAnsi="Calibri" w:cs="Times New Roman"/>
          <w:sz w:val="22"/>
          <w:szCs w:val="22"/>
        </w:rPr>
        <w:t>.</w:t>
      </w:r>
      <w:r w:rsidR="00DE27DC" w:rsidRPr="004C75B5">
        <w:rPr>
          <w:rFonts w:ascii="Calibri" w:hAnsi="Calibri" w:cs="Times New Roman"/>
          <w:sz w:val="22"/>
          <w:szCs w:val="22"/>
        </w:rPr>
        <w:t xml:space="preserve"> </w:t>
      </w:r>
      <w:r w:rsidR="00694015" w:rsidRPr="004C75B5">
        <w:rPr>
          <w:rFonts w:ascii="Calibri" w:hAnsi="Calibri" w:cs="Times New Roman"/>
          <w:sz w:val="22"/>
          <w:szCs w:val="22"/>
        </w:rPr>
        <w:t xml:space="preserve">Elle est fondée sur la </w:t>
      </w:r>
      <w:r w:rsidR="00694015" w:rsidRPr="004C75B5">
        <w:rPr>
          <w:rFonts w:ascii="Calibri" w:hAnsi="Calibri" w:cs="Times New Roman"/>
          <w:b/>
          <w:sz w:val="22"/>
          <w:szCs w:val="22"/>
        </w:rPr>
        <w:t>prise de risques</w:t>
      </w:r>
      <w:r w:rsidR="00694015" w:rsidRPr="004C75B5">
        <w:rPr>
          <w:rFonts w:ascii="Calibri" w:hAnsi="Calibri" w:cs="Times New Roman"/>
          <w:sz w:val="22"/>
          <w:szCs w:val="22"/>
        </w:rPr>
        <w:t>. L</w:t>
      </w:r>
      <w:r w:rsidR="004C75B5">
        <w:rPr>
          <w:rFonts w:ascii="Calibri" w:hAnsi="Calibri" w:cs="Times New Roman"/>
          <w:sz w:val="22"/>
          <w:szCs w:val="22"/>
        </w:rPr>
        <w:t>’</w:t>
      </w:r>
      <w:r w:rsidR="00694015" w:rsidRPr="004C75B5">
        <w:rPr>
          <w:rFonts w:ascii="Calibri" w:hAnsi="Calibri" w:cs="Times New Roman"/>
          <w:sz w:val="22"/>
          <w:szCs w:val="22"/>
        </w:rPr>
        <w:t xml:space="preserve">entrepreneur repère des </w:t>
      </w:r>
      <w:r w:rsidR="00694015" w:rsidRPr="004C75B5">
        <w:rPr>
          <w:rFonts w:ascii="Calibri" w:hAnsi="Calibri" w:cs="Times New Roman"/>
          <w:b/>
          <w:sz w:val="22"/>
          <w:szCs w:val="22"/>
        </w:rPr>
        <w:t>opportunités</w:t>
      </w:r>
      <w:r w:rsidR="00694015" w:rsidRPr="004C75B5">
        <w:rPr>
          <w:rFonts w:ascii="Calibri" w:hAnsi="Calibri" w:cs="Times New Roman"/>
          <w:sz w:val="22"/>
          <w:szCs w:val="22"/>
        </w:rPr>
        <w:t xml:space="preserve"> de développement, puis prend les risques nécessaires pour créer l</w:t>
      </w:r>
      <w:r w:rsidR="004C75B5">
        <w:rPr>
          <w:rFonts w:ascii="Calibri" w:hAnsi="Calibri" w:cs="Times New Roman"/>
          <w:sz w:val="22"/>
          <w:szCs w:val="22"/>
        </w:rPr>
        <w:t>’</w:t>
      </w:r>
      <w:r w:rsidR="00694015" w:rsidRPr="004C75B5">
        <w:rPr>
          <w:rFonts w:ascii="Calibri" w:hAnsi="Calibri" w:cs="Times New Roman"/>
          <w:sz w:val="22"/>
          <w:szCs w:val="22"/>
        </w:rPr>
        <w:t>activité nouvelle correspondante ou dynamiser une activité existante.</w:t>
      </w:r>
    </w:p>
    <w:p w:rsidR="00AD21ED" w:rsidRDefault="00AD21ED" w:rsidP="004C75B5">
      <w:pPr>
        <w:spacing w:line="276" w:lineRule="auto"/>
        <w:jc w:val="both"/>
        <w:rPr>
          <w:rFonts w:ascii="Calibri" w:hAnsi="Calibri" w:cs="Times New Roman"/>
          <w:sz w:val="22"/>
          <w:szCs w:val="22"/>
        </w:rPr>
      </w:pPr>
    </w:p>
    <w:p w:rsidR="00AD21ED" w:rsidRPr="009719E6" w:rsidRDefault="00AD21ED" w:rsidP="00AD21ED">
      <w:pPr>
        <w:jc w:val="both"/>
        <w:rPr>
          <w:rFonts w:ascii="Calibri" w:hAnsi="Calibri"/>
          <w:sz w:val="22"/>
        </w:rPr>
      </w:pPr>
      <w:r w:rsidRPr="009719E6">
        <w:rPr>
          <w:rFonts w:ascii="Calibri" w:hAnsi="Calibri"/>
          <w:b/>
          <w:sz w:val="22"/>
        </w:rPr>
        <w:t>Un entrepreneur est un individu ou un groupe d’individus qui possède les compétences et la motivation suffisante pour créer une entreprise ou reprendre une activité source de valeur économique et</w:t>
      </w:r>
      <w:r>
        <w:rPr>
          <w:rFonts w:ascii="Calibri" w:hAnsi="Calibri"/>
          <w:b/>
          <w:sz w:val="22"/>
        </w:rPr>
        <w:t>/</w:t>
      </w:r>
      <w:r w:rsidRPr="009719E6">
        <w:rPr>
          <w:rFonts w:ascii="Calibri" w:hAnsi="Calibri"/>
          <w:b/>
          <w:sz w:val="22"/>
        </w:rPr>
        <w:t>ou social et se lancer ainsi sur un secteur d'activité.</w:t>
      </w:r>
      <w:r w:rsidRPr="009719E6">
        <w:rPr>
          <w:rFonts w:ascii="Calibri" w:hAnsi="Calibri"/>
          <w:sz w:val="22"/>
        </w:rPr>
        <w:t xml:space="preserve"> </w:t>
      </w:r>
    </w:p>
    <w:p w:rsidR="00AD21ED" w:rsidRPr="006C1C07" w:rsidRDefault="00AD21ED" w:rsidP="00AD21ED">
      <w:pPr>
        <w:jc w:val="both"/>
        <w:rPr>
          <w:rFonts w:ascii="Calibri" w:hAnsi="Calibri"/>
          <w:sz w:val="22"/>
        </w:rPr>
      </w:pPr>
      <w:r w:rsidRPr="006C1C07">
        <w:rPr>
          <w:rFonts w:ascii="Calibri" w:hAnsi="Calibri"/>
          <w:sz w:val="22"/>
        </w:rPr>
        <w:t>Les éléments qui caractérisent un entrepreneur</w:t>
      </w:r>
      <w:r>
        <w:rPr>
          <w:rFonts w:ascii="Calibri" w:hAnsi="Calibri"/>
          <w:sz w:val="22"/>
        </w:rPr>
        <w:t> </w:t>
      </w:r>
      <w:r w:rsidRPr="006C1C07">
        <w:rPr>
          <w:rFonts w:ascii="Calibri" w:hAnsi="Calibri"/>
          <w:sz w:val="22"/>
        </w:rPr>
        <w:t xml:space="preserve">: </w:t>
      </w:r>
    </w:p>
    <w:p w:rsidR="00AD21ED" w:rsidRPr="006C1C07" w:rsidRDefault="00AD21ED" w:rsidP="00AD21ED">
      <w:pPr>
        <w:numPr>
          <w:ilvl w:val="0"/>
          <w:numId w:val="8"/>
        </w:numPr>
        <w:jc w:val="both"/>
        <w:rPr>
          <w:rFonts w:ascii="Calibri" w:hAnsi="Calibri"/>
          <w:sz w:val="22"/>
        </w:rPr>
      </w:pPr>
      <w:r>
        <w:rPr>
          <w:rFonts w:ascii="Calibri" w:hAnsi="Calibri"/>
          <w:sz w:val="22"/>
        </w:rPr>
        <w:t>u</w:t>
      </w:r>
      <w:r w:rsidRPr="006C1C07">
        <w:rPr>
          <w:rFonts w:ascii="Calibri" w:hAnsi="Calibri"/>
          <w:sz w:val="22"/>
        </w:rPr>
        <w:t xml:space="preserve">n </w:t>
      </w:r>
      <w:r w:rsidRPr="006C1C07">
        <w:rPr>
          <w:rFonts w:ascii="Calibri" w:hAnsi="Calibri"/>
          <w:b/>
          <w:sz w:val="22"/>
        </w:rPr>
        <w:t>état d’esprit</w:t>
      </w:r>
      <w:r w:rsidRPr="006C1C07">
        <w:rPr>
          <w:rFonts w:ascii="Calibri" w:hAnsi="Calibri"/>
          <w:sz w:val="22"/>
        </w:rPr>
        <w:t> : la volonté d’entreprendre</w:t>
      </w:r>
      <w:r>
        <w:rPr>
          <w:rFonts w:ascii="Calibri" w:hAnsi="Calibri"/>
          <w:sz w:val="22"/>
        </w:rPr>
        <w:t> ;</w:t>
      </w:r>
    </w:p>
    <w:p w:rsidR="00AD21ED" w:rsidRPr="006C1C07" w:rsidRDefault="00AD21ED" w:rsidP="00AD21ED">
      <w:pPr>
        <w:numPr>
          <w:ilvl w:val="0"/>
          <w:numId w:val="8"/>
        </w:numPr>
        <w:jc w:val="both"/>
        <w:rPr>
          <w:rFonts w:ascii="Calibri" w:hAnsi="Calibri"/>
          <w:sz w:val="22"/>
        </w:rPr>
      </w:pPr>
      <w:r>
        <w:rPr>
          <w:rFonts w:ascii="Calibri" w:hAnsi="Calibri"/>
          <w:sz w:val="22"/>
        </w:rPr>
        <w:t>u</w:t>
      </w:r>
      <w:r w:rsidRPr="006C1C07">
        <w:rPr>
          <w:rFonts w:ascii="Calibri" w:hAnsi="Calibri"/>
          <w:sz w:val="22"/>
        </w:rPr>
        <w:t xml:space="preserve">ne </w:t>
      </w:r>
      <w:r w:rsidRPr="006C1C07">
        <w:rPr>
          <w:rFonts w:ascii="Calibri" w:hAnsi="Calibri"/>
          <w:b/>
          <w:sz w:val="22"/>
        </w:rPr>
        <w:t>implication personnelle</w:t>
      </w:r>
      <w:r w:rsidRPr="006C1C07">
        <w:rPr>
          <w:rFonts w:ascii="Calibri" w:hAnsi="Calibri"/>
          <w:sz w:val="22"/>
        </w:rPr>
        <w:t xml:space="preserve"> dans son projet, un investissement moral, matériel et financier important</w:t>
      </w:r>
      <w:r>
        <w:rPr>
          <w:rFonts w:ascii="Calibri" w:hAnsi="Calibri"/>
          <w:sz w:val="22"/>
        </w:rPr>
        <w:t> ;</w:t>
      </w:r>
      <w:r w:rsidRPr="006C1C07">
        <w:rPr>
          <w:rFonts w:ascii="Calibri" w:hAnsi="Calibri"/>
          <w:sz w:val="22"/>
        </w:rPr>
        <w:t xml:space="preserve"> </w:t>
      </w:r>
    </w:p>
    <w:p w:rsidR="00AD21ED" w:rsidRPr="006C1C07" w:rsidRDefault="00AD21ED" w:rsidP="00AD21ED">
      <w:pPr>
        <w:numPr>
          <w:ilvl w:val="0"/>
          <w:numId w:val="8"/>
        </w:numPr>
        <w:jc w:val="both"/>
        <w:rPr>
          <w:rFonts w:ascii="Calibri" w:hAnsi="Calibri"/>
          <w:sz w:val="22"/>
        </w:rPr>
      </w:pPr>
      <w:r>
        <w:rPr>
          <w:rFonts w:ascii="Calibri" w:hAnsi="Calibri"/>
          <w:sz w:val="22"/>
        </w:rPr>
        <w:t>u</w:t>
      </w:r>
      <w:r w:rsidRPr="006C1C07">
        <w:rPr>
          <w:rFonts w:ascii="Calibri" w:hAnsi="Calibri"/>
          <w:sz w:val="22"/>
        </w:rPr>
        <w:t xml:space="preserve">ne personnalité marquée par un </w:t>
      </w:r>
      <w:r w:rsidRPr="006C1C07">
        <w:rPr>
          <w:rFonts w:ascii="Calibri" w:hAnsi="Calibri"/>
          <w:b/>
          <w:sz w:val="22"/>
        </w:rPr>
        <w:t>leadership naturel</w:t>
      </w:r>
      <w:r w:rsidRPr="006C1C07">
        <w:rPr>
          <w:rFonts w:ascii="Calibri" w:hAnsi="Calibri"/>
          <w:sz w:val="22"/>
        </w:rPr>
        <w:t xml:space="preserve"> et de la ténacité</w:t>
      </w:r>
      <w:r>
        <w:rPr>
          <w:rFonts w:ascii="Calibri" w:hAnsi="Calibri"/>
          <w:sz w:val="22"/>
        </w:rPr>
        <w:t> ;</w:t>
      </w:r>
      <w:r w:rsidRPr="006C1C07">
        <w:rPr>
          <w:rFonts w:ascii="Calibri" w:hAnsi="Calibri"/>
          <w:sz w:val="22"/>
        </w:rPr>
        <w:t xml:space="preserve"> </w:t>
      </w:r>
    </w:p>
    <w:p w:rsidR="00AD21ED" w:rsidRPr="006C1C07" w:rsidRDefault="00AD21ED" w:rsidP="00AD21ED">
      <w:pPr>
        <w:numPr>
          <w:ilvl w:val="0"/>
          <w:numId w:val="8"/>
        </w:numPr>
        <w:jc w:val="both"/>
        <w:rPr>
          <w:rFonts w:ascii="Calibri" w:hAnsi="Calibri"/>
          <w:sz w:val="22"/>
        </w:rPr>
      </w:pPr>
      <w:r>
        <w:rPr>
          <w:rFonts w:ascii="Calibri" w:hAnsi="Calibri"/>
          <w:sz w:val="22"/>
        </w:rPr>
        <w:lastRenderedPageBreak/>
        <w:t>l</w:t>
      </w:r>
      <w:r w:rsidRPr="006C1C07">
        <w:rPr>
          <w:rFonts w:ascii="Calibri" w:hAnsi="Calibri"/>
          <w:sz w:val="22"/>
        </w:rPr>
        <w:t xml:space="preserve">a </w:t>
      </w:r>
      <w:r w:rsidRPr="006C1C07">
        <w:rPr>
          <w:rFonts w:ascii="Calibri" w:hAnsi="Calibri"/>
          <w:b/>
          <w:sz w:val="22"/>
        </w:rPr>
        <w:t>capacité à innover et à saisir des opportunités d’affaires</w:t>
      </w:r>
      <w:r w:rsidRPr="006C1C07">
        <w:rPr>
          <w:rFonts w:ascii="Calibri" w:hAnsi="Calibri"/>
          <w:sz w:val="22"/>
        </w:rPr>
        <w:t xml:space="preserve"> (de marché) : </w:t>
      </w:r>
      <w:r>
        <w:rPr>
          <w:rFonts w:ascii="Calibri" w:hAnsi="Calibri"/>
          <w:sz w:val="22"/>
        </w:rPr>
        <w:t>l</w:t>
      </w:r>
      <w:r w:rsidRPr="006C1C07">
        <w:rPr>
          <w:rFonts w:ascii="Calibri" w:hAnsi="Calibri"/>
          <w:sz w:val="22"/>
        </w:rPr>
        <w:t>’entrepreneur se lance donc dans le processus de création de son entreprise à partir d’une idée innovante</w:t>
      </w:r>
      <w:r>
        <w:rPr>
          <w:rFonts w:ascii="Calibri" w:hAnsi="Calibri"/>
          <w:sz w:val="22"/>
        </w:rPr>
        <w:t> ;</w:t>
      </w:r>
      <w:r w:rsidRPr="006C1C07">
        <w:rPr>
          <w:rFonts w:ascii="Calibri" w:hAnsi="Calibri"/>
          <w:sz w:val="22"/>
        </w:rPr>
        <w:t xml:space="preserve"> </w:t>
      </w:r>
    </w:p>
    <w:p w:rsidR="00AD21ED" w:rsidRPr="006C1C07" w:rsidRDefault="00AD21ED" w:rsidP="00AD21ED">
      <w:pPr>
        <w:numPr>
          <w:ilvl w:val="0"/>
          <w:numId w:val="8"/>
        </w:numPr>
        <w:jc w:val="both"/>
      </w:pPr>
      <w:r>
        <w:rPr>
          <w:rFonts w:ascii="Calibri" w:hAnsi="Calibri"/>
          <w:b/>
          <w:sz w:val="22"/>
        </w:rPr>
        <w:t>l</w:t>
      </w:r>
      <w:r w:rsidRPr="006C1C07">
        <w:rPr>
          <w:rFonts w:ascii="Calibri" w:hAnsi="Calibri"/>
          <w:b/>
          <w:sz w:val="22"/>
        </w:rPr>
        <w:t>a prise de risques</w:t>
      </w:r>
      <w:r w:rsidRPr="006C1C07">
        <w:rPr>
          <w:rFonts w:ascii="Calibri" w:hAnsi="Calibri"/>
          <w:sz w:val="22"/>
        </w:rPr>
        <w:t xml:space="preserve"> : </w:t>
      </w:r>
      <w:r>
        <w:rPr>
          <w:rFonts w:ascii="Calibri" w:hAnsi="Calibri"/>
          <w:sz w:val="22"/>
        </w:rPr>
        <w:t>e</w:t>
      </w:r>
      <w:r w:rsidRPr="006C1C07">
        <w:rPr>
          <w:rFonts w:ascii="Calibri" w:hAnsi="Calibri"/>
          <w:sz w:val="22"/>
        </w:rPr>
        <w:t>n effet, le projet peut échouer et ou être modifié en cours de création, c’est un pari pour l’entrepreneur que de se lancer sur un nouveau secteur</w:t>
      </w:r>
      <w:r w:rsidRPr="006C1C07">
        <w:t xml:space="preserve"> </w:t>
      </w:r>
      <w:r w:rsidRPr="005C28C7">
        <w:rPr>
          <w:rFonts w:ascii="Calibri" w:hAnsi="Calibri" w:cs="Calibri"/>
          <w:sz w:val="22"/>
          <w:szCs w:val="22"/>
        </w:rPr>
        <w:t>d’activité.</w:t>
      </w:r>
      <w:r w:rsidRPr="006C1C07">
        <w:t xml:space="preserve"> </w:t>
      </w:r>
    </w:p>
    <w:p w:rsidR="00AD21ED" w:rsidRPr="006C1C07" w:rsidRDefault="00AD21ED" w:rsidP="00AD21ED">
      <w:pPr>
        <w:jc w:val="both"/>
      </w:pPr>
    </w:p>
    <w:p w:rsidR="00AD21ED" w:rsidRPr="005C28C7" w:rsidRDefault="00AD21ED" w:rsidP="00AD21ED">
      <w:pPr>
        <w:jc w:val="both"/>
        <w:rPr>
          <w:rFonts w:ascii="Calibri" w:hAnsi="Calibri" w:cs="Calibri"/>
          <w:sz w:val="22"/>
          <w:szCs w:val="22"/>
        </w:rPr>
      </w:pPr>
      <w:r w:rsidRPr="005C28C7">
        <w:rPr>
          <w:rFonts w:ascii="Calibri" w:hAnsi="Calibri" w:cs="Calibri"/>
          <w:sz w:val="22"/>
          <w:szCs w:val="22"/>
        </w:rPr>
        <w:t xml:space="preserve">Pour </w:t>
      </w:r>
      <w:r w:rsidRPr="005C28C7">
        <w:rPr>
          <w:rFonts w:ascii="Calibri" w:hAnsi="Calibri" w:cs="Calibri"/>
          <w:b/>
          <w:sz w:val="22"/>
          <w:szCs w:val="22"/>
        </w:rPr>
        <w:t>Joseph Aloïs Schumpeter</w:t>
      </w:r>
      <w:r w:rsidRPr="005C28C7">
        <w:rPr>
          <w:rFonts w:ascii="Calibri" w:hAnsi="Calibri" w:cs="Calibri"/>
          <w:sz w:val="22"/>
          <w:szCs w:val="22"/>
        </w:rPr>
        <w:t xml:space="preserve">, l’entrepreneur est un innovateur car il lance un produit, ouvre un marché… Il fait preuve de créativité et tel un leader, il sait rompre avec les habitudes. Les anciennes pratiques deviennent obsolètes, son innovation lui procure « un profit temporaire ». </w:t>
      </w:r>
    </w:p>
    <w:p w:rsidR="00AD21ED" w:rsidRPr="004C75B5" w:rsidRDefault="00AD21ED" w:rsidP="004C75B5">
      <w:pPr>
        <w:spacing w:line="276" w:lineRule="auto"/>
        <w:jc w:val="both"/>
        <w:rPr>
          <w:rFonts w:ascii="Calibri" w:hAnsi="Calibri" w:cs="Times New Roman"/>
          <w:sz w:val="22"/>
          <w:szCs w:val="22"/>
        </w:rPr>
      </w:pPr>
    </w:p>
    <w:p w:rsidR="00694015" w:rsidRPr="004C75B5" w:rsidRDefault="00694015" w:rsidP="004C75B5">
      <w:pPr>
        <w:spacing w:line="276" w:lineRule="auto"/>
        <w:jc w:val="both"/>
        <w:rPr>
          <w:rFonts w:ascii="Calibri" w:hAnsi="Calibri" w:cs="Times New Roman"/>
          <w:sz w:val="22"/>
          <w:szCs w:val="22"/>
        </w:rPr>
      </w:pPr>
    </w:p>
    <w:p w:rsidR="0051384C" w:rsidRPr="004C75B5" w:rsidRDefault="0095638B" w:rsidP="004C75B5">
      <w:pPr>
        <w:pStyle w:val="Paragraphedeliste"/>
        <w:numPr>
          <w:ilvl w:val="0"/>
          <w:numId w:val="1"/>
        </w:numPr>
        <w:spacing w:line="276" w:lineRule="auto"/>
        <w:jc w:val="both"/>
        <w:rPr>
          <w:rFonts w:ascii="Calibri" w:hAnsi="Calibri" w:cs="Times New Roman"/>
          <w:b/>
          <w:sz w:val="22"/>
          <w:szCs w:val="22"/>
        </w:rPr>
      </w:pPr>
      <w:r w:rsidRPr="004C75B5">
        <w:rPr>
          <w:rFonts w:ascii="Calibri" w:hAnsi="Calibri" w:cs="Times New Roman"/>
          <w:b/>
          <w:sz w:val="22"/>
          <w:szCs w:val="22"/>
        </w:rPr>
        <w:t>Les finalités de l</w:t>
      </w:r>
      <w:r w:rsidR="004C75B5">
        <w:rPr>
          <w:rFonts w:ascii="Calibri" w:hAnsi="Calibri" w:cs="Times New Roman"/>
          <w:b/>
          <w:sz w:val="22"/>
          <w:szCs w:val="22"/>
        </w:rPr>
        <w:t>’</w:t>
      </w:r>
      <w:r w:rsidRPr="004C75B5">
        <w:rPr>
          <w:rFonts w:ascii="Calibri" w:hAnsi="Calibri" w:cs="Times New Roman"/>
          <w:b/>
          <w:sz w:val="22"/>
          <w:szCs w:val="22"/>
        </w:rPr>
        <w:t>entreprise</w:t>
      </w:r>
    </w:p>
    <w:p w:rsidR="00AD21ED" w:rsidRPr="005C28C7" w:rsidRDefault="00AD21ED" w:rsidP="00AD21ED">
      <w:pPr>
        <w:jc w:val="both"/>
        <w:rPr>
          <w:rFonts w:ascii="Calibri" w:hAnsi="Calibri" w:cs="Calibri"/>
          <w:b/>
          <w:sz w:val="22"/>
          <w:szCs w:val="22"/>
        </w:rPr>
      </w:pPr>
      <w:r w:rsidRPr="005C28C7">
        <w:rPr>
          <w:rFonts w:ascii="Calibri" w:hAnsi="Calibri" w:cs="Calibri"/>
          <w:b/>
          <w:sz w:val="22"/>
          <w:szCs w:val="22"/>
        </w:rPr>
        <w:t xml:space="preserve">La finalité est la raison d’être de l’entreprise, le(s) but(s) qu’elle poursuit. Elle revêt un caractère permanent et s’inscrit sur du long terme. Elle guide les actions entreprises ainsi que la stratégie et les objectifs mis en place afin de la concrétiser. </w:t>
      </w:r>
    </w:p>
    <w:p w:rsidR="00AD21ED" w:rsidRPr="005C28C7" w:rsidRDefault="00AD21ED" w:rsidP="00AD21ED">
      <w:pPr>
        <w:jc w:val="both"/>
        <w:rPr>
          <w:rFonts w:ascii="Calibri" w:hAnsi="Calibri" w:cs="Calibri"/>
          <w:sz w:val="22"/>
          <w:szCs w:val="22"/>
        </w:rPr>
      </w:pPr>
    </w:p>
    <w:p w:rsidR="00AD21ED" w:rsidRPr="005C28C7" w:rsidRDefault="00AD21ED" w:rsidP="00AD21ED">
      <w:pPr>
        <w:jc w:val="both"/>
        <w:rPr>
          <w:rFonts w:ascii="Calibri" w:hAnsi="Calibri" w:cs="Calibri"/>
          <w:sz w:val="22"/>
          <w:szCs w:val="22"/>
        </w:rPr>
      </w:pPr>
      <w:r w:rsidRPr="005C28C7">
        <w:rPr>
          <w:rFonts w:ascii="Calibri" w:hAnsi="Calibri" w:cs="Calibri"/>
          <w:b/>
          <w:sz w:val="22"/>
          <w:szCs w:val="22"/>
        </w:rPr>
        <w:t>L’entreprise poursuit trois types de finalité :</w:t>
      </w:r>
      <w:r w:rsidRPr="005C28C7">
        <w:rPr>
          <w:rFonts w:ascii="Calibri" w:hAnsi="Calibri" w:cs="Calibri"/>
          <w:sz w:val="22"/>
          <w:szCs w:val="22"/>
        </w:rPr>
        <w:t xml:space="preserve"> </w:t>
      </w:r>
    </w:p>
    <w:p w:rsidR="00AD21ED" w:rsidRPr="005C28C7" w:rsidRDefault="00AD21ED" w:rsidP="00AD21ED">
      <w:pPr>
        <w:numPr>
          <w:ilvl w:val="0"/>
          <w:numId w:val="11"/>
        </w:numPr>
        <w:jc w:val="both"/>
        <w:rPr>
          <w:rFonts w:ascii="Calibri" w:hAnsi="Calibri" w:cs="Calibri"/>
          <w:sz w:val="22"/>
          <w:szCs w:val="22"/>
        </w:rPr>
      </w:pPr>
      <w:r w:rsidRPr="005C28C7">
        <w:rPr>
          <w:rFonts w:ascii="Calibri" w:hAnsi="Calibri" w:cs="Calibri"/>
          <w:b/>
          <w:sz w:val="22"/>
          <w:szCs w:val="22"/>
        </w:rPr>
        <w:t>La</w:t>
      </w:r>
      <w:r w:rsidRPr="005C28C7">
        <w:rPr>
          <w:rFonts w:ascii="Calibri" w:hAnsi="Calibri" w:cs="Calibri"/>
          <w:sz w:val="22"/>
          <w:szCs w:val="22"/>
        </w:rPr>
        <w:t xml:space="preserve"> </w:t>
      </w:r>
      <w:r w:rsidRPr="005C28C7">
        <w:rPr>
          <w:rFonts w:ascii="Calibri" w:hAnsi="Calibri" w:cs="Calibri"/>
          <w:b/>
          <w:sz w:val="22"/>
          <w:szCs w:val="22"/>
        </w:rPr>
        <w:t>finalité économique</w:t>
      </w:r>
      <w:r w:rsidRPr="005C28C7">
        <w:rPr>
          <w:rFonts w:ascii="Calibri" w:hAnsi="Calibri" w:cs="Calibri"/>
          <w:sz w:val="22"/>
          <w:szCs w:val="22"/>
        </w:rPr>
        <w:t xml:space="preserve"> : finalité poursuivie par toutes les entreprises. L’entreprise joue un rôle économique, elle participe à la croissance économique. Son activité est créatrice de valeur et génère des profits dans le but d’assurer sa pérennité et de satisfaire différentes parties prenantes, notamment les parties prenantes primaires internes.  </w:t>
      </w:r>
    </w:p>
    <w:p w:rsidR="00AD21ED" w:rsidRPr="005C28C7" w:rsidRDefault="00AD21ED" w:rsidP="00AD21ED">
      <w:pPr>
        <w:numPr>
          <w:ilvl w:val="0"/>
          <w:numId w:val="11"/>
        </w:numPr>
        <w:jc w:val="both"/>
        <w:rPr>
          <w:rFonts w:ascii="Calibri" w:hAnsi="Calibri" w:cs="Calibri"/>
          <w:sz w:val="22"/>
          <w:szCs w:val="22"/>
        </w:rPr>
      </w:pPr>
      <w:r w:rsidRPr="005C28C7">
        <w:rPr>
          <w:rFonts w:ascii="Calibri" w:hAnsi="Calibri" w:cs="Calibri"/>
          <w:b/>
          <w:sz w:val="22"/>
          <w:szCs w:val="22"/>
        </w:rPr>
        <w:t>La finalité sociale</w:t>
      </w:r>
      <w:r w:rsidRPr="005C28C7">
        <w:rPr>
          <w:rFonts w:ascii="Calibri" w:hAnsi="Calibri" w:cs="Calibri"/>
          <w:sz w:val="22"/>
          <w:szCs w:val="22"/>
        </w:rPr>
        <w:t xml:space="preserve"> concerne la satisfaction des salariés en leur offrant de bonnes conditions de travail, la possibilité d’évoluer, de se former. Une politique de Gestion des Ressources Humaines est alors mise en place. </w:t>
      </w:r>
    </w:p>
    <w:p w:rsidR="00AD21ED" w:rsidRPr="005C28C7" w:rsidRDefault="00AD21ED" w:rsidP="00AD21ED">
      <w:pPr>
        <w:numPr>
          <w:ilvl w:val="0"/>
          <w:numId w:val="11"/>
        </w:numPr>
        <w:jc w:val="both"/>
        <w:rPr>
          <w:rFonts w:ascii="Calibri" w:hAnsi="Calibri" w:cs="Calibri"/>
          <w:sz w:val="22"/>
          <w:szCs w:val="22"/>
        </w:rPr>
      </w:pPr>
      <w:r w:rsidRPr="005C28C7">
        <w:rPr>
          <w:rFonts w:ascii="Calibri" w:hAnsi="Calibri" w:cs="Calibri"/>
          <w:b/>
          <w:sz w:val="22"/>
          <w:szCs w:val="22"/>
        </w:rPr>
        <w:t>La finalité sociétale</w:t>
      </w:r>
      <w:r w:rsidRPr="005C28C7">
        <w:rPr>
          <w:rFonts w:ascii="Calibri" w:hAnsi="Calibri" w:cs="Calibri"/>
          <w:sz w:val="22"/>
          <w:szCs w:val="22"/>
        </w:rPr>
        <w:t xml:space="preserve"> concerne les parties prenantes secondaires. Les actions mises en œuvre permettent l’intégration de l’entreprise dans la société en général et tiennent comptent des principes du développement durable.</w:t>
      </w:r>
    </w:p>
    <w:p w:rsidR="00AD21ED" w:rsidRPr="005C28C7" w:rsidRDefault="00AD21ED" w:rsidP="00AD21ED">
      <w:pPr>
        <w:jc w:val="both"/>
        <w:rPr>
          <w:rFonts w:ascii="Calibri" w:hAnsi="Calibri" w:cs="Calibri"/>
          <w:b/>
          <w:sz w:val="22"/>
          <w:szCs w:val="22"/>
        </w:rPr>
      </w:pPr>
    </w:p>
    <w:p w:rsidR="00AD21ED" w:rsidRPr="00AD21ED" w:rsidRDefault="00AD21ED" w:rsidP="00AD21ED">
      <w:pPr>
        <w:snapToGrid w:val="0"/>
        <w:spacing w:line="276" w:lineRule="auto"/>
        <w:jc w:val="both"/>
        <w:rPr>
          <w:sz w:val="22"/>
          <w:szCs w:val="22"/>
        </w:rPr>
      </w:pPr>
      <w:r w:rsidRPr="00146FDA">
        <w:rPr>
          <w:rFonts w:ascii="Calibri" w:hAnsi="Calibri" w:cs="Times New Roman"/>
          <w:color w:val="00B050"/>
          <w:sz w:val="22"/>
          <w:szCs w:val="22"/>
        </w:rPr>
        <w:t xml:space="preserve">• </w:t>
      </w:r>
      <w:r w:rsidRPr="004C75B5">
        <w:rPr>
          <w:rFonts w:ascii="Calibri" w:hAnsi="Calibri"/>
          <w:sz w:val="22"/>
          <w:szCs w:val="22"/>
        </w:rPr>
        <w:t>Pour</w:t>
      </w:r>
      <w:r w:rsidRPr="004C75B5">
        <w:rPr>
          <w:rFonts w:ascii="Calibri" w:hAnsi="Calibri"/>
          <w:b/>
          <w:sz w:val="22"/>
          <w:szCs w:val="22"/>
        </w:rPr>
        <w:t xml:space="preserve"> Peter Drucker</w:t>
      </w:r>
      <w:r w:rsidRPr="004C75B5">
        <w:rPr>
          <w:rFonts w:ascii="Calibri" w:hAnsi="Calibri"/>
          <w:sz w:val="22"/>
          <w:szCs w:val="22"/>
        </w:rPr>
        <w:t>, la finalité de l</w:t>
      </w:r>
      <w:r>
        <w:rPr>
          <w:rFonts w:ascii="Calibri" w:hAnsi="Calibri"/>
          <w:sz w:val="22"/>
          <w:szCs w:val="22"/>
        </w:rPr>
        <w:t>’</w:t>
      </w:r>
      <w:r w:rsidRPr="004C75B5">
        <w:rPr>
          <w:rFonts w:ascii="Calibri" w:hAnsi="Calibri"/>
          <w:sz w:val="22"/>
          <w:szCs w:val="22"/>
        </w:rPr>
        <w:t>entreprise est de satisfaire le client, principalement grâce au marketing qui permet de mieux comprendre les attentes des consommateurs et valorise les produits, et à la recherche &amp; développement qui améliore les biens et services proposés. La recherche du profit n</w:t>
      </w:r>
      <w:r>
        <w:rPr>
          <w:rFonts w:ascii="Calibri" w:hAnsi="Calibri"/>
          <w:sz w:val="22"/>
          <w:szCs w:val="22"/>
        </w:rPr>
        <w:t>’</w:t>
      </w:r>
      <w:r w:rsidRPr="004C75B5">
        <w:rPr>
          <w:rFonts w:ascii="Calibri" w:hAnsi="Calibri"/>
          <w:sz w:val="22"/>
          <w:szCs w:val="22"/>
        </w:rPr>
        <w:t>est donc pas une fin en soi, elle découle de la satisfaction des clients qui va entraîner des innovations, le respect de s</w:t>
      </w:r>
      <w:r>
        <w:rPr>
          <w:rFonts w:ascii="Calibri" w:hAnsi="Calibri"/>
          <w:sz w:val="22"/>
          <w:szCs w:val="22"/>
        </w:rPr>
        <w:t xml:space="preserve">on environnement au sens large - </w:t>
      </w:r>
      <w:r w:rsidRPr="004C75B5">
        <w:rPr>
          <w:rFonts w:ascii="Calibri" w:hAnsi="Calibri"/>
          <w:sz w:val="22"/>
          <w:szCs w:val="22"/>
        </w:rPr>
        <w:t>société et écologie</w:t>
      </w:r>
      <w:r>
        <w:rPr>
          <w:rFonts w:ascii="Calibri" w:hAnsi="Calibri"/>
          <w:sz w:val="22"/>
          <w:szCs w:val="22"/>
        </w:rPr>
        <w:t xml:space="preserve"> -</w:t>
      </w:r>
      <w:r w:rsidRPr="004C75B5">
        <w:rPr>
          <w:rFonts w:ascii="Calibri" w:hAnsi="Calibri"/>
          <w:sz w:val="22"/>
          <w:szCs w:val="22"/>
        </w:rPr>
        <w:t>, éléments eux-mêmes financés par le profit qui couvre les investissements et les risques pris par l</w:t>
      </w:r>
      <w:r>
        <w:rPr>
          <w:rFonts w:ascii="Calibri" w:hAnsi="Calibri"/>
          <w:sz w:val="22"/>
          <w:szCs w:val="22"/>
        </w:rPr>
        <w:t>’</w:t>
      </w:r>
      <w:r w:rsidRPr="004C75B5">
        <w:rPr>
          <w:rFonts w:ascii="Calibri" w:hAnsi="Calibri"/>
          <w:sz w:val="22"/>
          <w:szCs w:val="22"/>
        </w:rPr>
        <w:t>entreprise.</w:t>
      </w:r>
      <w:r>
        <w:rPr>
          <w:sz w:val="22"/>
          <w:szCs w:val="22"/>
        </w:rPr>
        <w:t xml:space="preserve"> </w:t>
      </w:r>
    </w:p>
    <w:p w:rsidR="00AD21ED" w:rsidRPr="005C28C7" w:rsidRDefault="00AD21ED" w:rsidP="00AD21ED">
      <w:pPr>
        <w:jc w:val="both"/>
        <w:rPr>
          <w:rFonts w:ascii="Calibri" w:hAnsi="Calibri" w:cs="Calibri"/>
          <w:sz w:val="22"/>
          <w:szCs w:val="22"/>
        </w:rPr>
      </w:pPr>
    </w:p>
    <w:p w:rsidR="00AD21ED" w:rsidRPr="005C28C7" w:rsidRDefault="00AD21ED" w:rsidP="00AD21ED">
      <w:pPr>
        <w:jc w:val="both"/>
        <w:rPr>
          <w:rFonts w:ascii="Calibri" w:hAnsi="Calibri" w:cs="Calibri"/>
          <w:sz w:val="22"/>
          <w:szCs w:val="22"/>
        </w:rPr>
      </w:pPr>
      <w:r w:rsidRPr="005C28C7">
        <w:rPr>
          <w:rFonts w:ascii="Calibri" w:hAnsi="Calibri" w:cs="Calibri"/>
          <w:sz w:val="22"/>
          <w:szCs w:val="22"/>
        </w:rPr>
        <w:t>Un management de l’entreprise orienté vers ces trois finalités va tenir compte de toutes ses parties prenantes et permet à l’entreprise de s’inscrire dans une démarche de Responsabilité Sociale de l’Entreprise</w:t>
      </w:r>
      <w:r w:rsidRPr="005C28C7">
        <w:rPr>
          <w:rFonts w:ascii="Calibri" w:hAnsi="Calibri" w:cs="Calibri"/>
          <w:b/>
          <w:sz w:val="22"/>
          <w:szCs w:val="22"/>
        </w:rPr>
        <w:t xml:space="preserve"> (RSE)</w:t>
      </w:r>
      <w:r w:rsidRPr="005C28C7">
        <w:rPr>
          <w:rFonts w:ascii="Calibri" w:hAnsi="Calibri" w:cs="Calibri"/>
          <w:sz w:val="22"/>
          <w:szCs w:val="22"/>
        </w:rPr>
        <w:t>. Cela signifie que les dimensions économique, sociale et sociétale sont volontairement et concrètement prises en compte par l’entreprise. Ces finalités sont complémentaires, les finalités sociales et sociétales ont des conséquences positives sur la finalité économique de l’entreprise. Plus motivés, les salariés sont par exemple plus productifs, et une entreprise investi</w:t>
      </w:r>
      <w:r>
        <w:rPr>
          <w:rFonts w:ascii="Calibri" w:hAnsi="Calibri" w:cs="Calibri"/>
          <w:sz w:val="22"/>
          <w:szCs w:val="22"/>
        </w:rPr>
        <w:t>e</w:t>
      </w:r>
      <w:r w:rsidRPr="005C28C7">
        <w:rPr>
          <w:rFonts w:ascii="Calibri" w:hAnsi="Calibri" w:cs="Calibri"/>
          <w:sz w:val="22"/>
          <w:szCs w:val="22"/>
        </w:rPr>
        <w:t xml:space="preserve"> auprès de la société et des pouvoirs publics bénéficient d’une image et d’une notoriété positives. </w:t>
      </w:r>
    </w:p>
    <w:p w:rsidR="00AD21ED" w:rsidRDefault="00AD21ED" w:rsidP="004C75B5">
      <w:pPr>
        <w:spacing w:line="276" w:lineRule="auto"/>
        <w:jc w:val="both"/>
        <w:rPr>
          <w:rFonts w:ascii="Calibri" w:hAnsi="Calibri"/>
          <w:sz w:val="22"/>
          <w:szCs w:val="22"/>
        </w:rPr>
      </w:pPr>
    </w:p>
    <w:p w:rsidR="0095638B" w:rsidRPr="004C75B5" w:rsidRDefault="0095638B" w:rsidP="004C75B5">
      <w:pPr>
        <w:spacing w:line="276" w:lineRule="auto"/>
        <w:jc w:val="both"/>
        <w:rPr>
          <w:rFonts w:ascii="Calibri" w:hAnsi="Calibri" w:cs="Times New Roman"/>
          <w:b/>
          <w:sz w:val="22"/>
          <w:szCs w:val="22"/>
        </w:rPr>
      </w:pPr>
    </w:p>
    <w:p w:rsidR="0095638B" w:rsidRPr="004C75B5" w:rsidRDefault="0095638B" w:rsidP="004C75B5">
      <w:pPr>
        <w:pStyle w:val="Paragraphedeliste"/>
        <w:numPr>
          <w:ilvl w:val="0"/>
          <w:numId w:val="1"/>
        </w:numPr>
        <w:spacing w:line="276" w:lineRule="auto"/>
        <w:jc w:val="both"/>
        <w:rPr>
          <w:rFonts w:ascii="Calibri" w:hAnsi="Calibri" w:cs="Times New Roman"/>
          <w:b/>
          <w:sz w:val="22"/>
          <w:szCs w:val="22"/>
        </w:rPr>
      </w:pPr>
      <w:r w:rsidRPr="004C75B5">
        <w:rPr>
          <w:rFonts w:ascii="Calibri" w:hAnsi="Calibri" w:cs="Times New Roman"/>
          <w:b/>
          <w:sz w:val="22"/>
          <w:szCs w:val="22"/>
        </w:rPr>
        <w:t>La création d</w:t>
      </w:r>
      <w:r w:rsidR="004C75B5">
        <w:rPr>
          <w:rFonts w:ascii="Calibri" w:hAnsi="Calibri" w:cs="Times New Roman"/>
          <w:b/>
          <w:sz w:val="22"/>
          <w:szCs w:val="22"/>
        </w:rPr>
        <w:t>’</w:t>
      </w:r>
      <w:r w:rsidRPr="004C75B5">
        <w:rPr>
          <w:rFonts w:ascii="Calibri" w:hAnsi="Calibri" w:cs="Times New Roman"/>
          <w:b/>
          <w:sz w:val="22"/>
          <w:szCs w:val="22"/>
        </w:rPr>
        <w:t>entreprise</w:t>
      </w:r>
    </w:p>
    <w:p w:rsidR="00146FDA" w:rsidRDefault="00146FDA"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DE27DC" w:rsidRPr="004C75B5">
        <w:rPr>
          <w:rFonts w:ascii="Calibri" w:hAnsi="Calibri"/>
          <w:sz w:val="22"/>
          <w:szCs w:val="22"/>
        </w:rPr>
        <w:t xml:space="preserve">Créer une entreprise est un processus qui débute par </w:t>
      </w:r>
      <w:r w:rsidR="002D3DC7" w:rsidRPr="004C75B5">
        <w:rPr>
          <w:rFonts w:ascii="Calibri" w:hAnsi="Calibri"/>
          <w:sz w:val="22"/>
          <w:szCs w:val="22"/>
        </w:rPr>
        <w:t>la recherche d</w:t>
      </w:r>
      <w:r w:rsidR="004C75B5">
        <w:rPr>
          <w:rFonts w:ascii="Calibri" w:hAnsi="Calibri"/>
          <w:sz w:val="22"/>
          <w:szCs w:val="22"/>
        </w:rPr>
        <w:t>’</w:t>
      </w:r>
      <w:r w:rsidR="002D3DC7" w:rsidRPr="004C75B5">
        <w:rPr>
          <w:rFonts w:ascii="Calibri" w:hAnsi="Calibri"/>
          <w:sz w:val="22"/>
          <w:szCs w:val="22"/>
        </w:rPr>
        <w:t xml:space="preserve">une </w:t>
      </w:r>
      <w:r w:rsidR="002D3DC7" w:rsidRPr="004C75B5">
        <w:rPr>
          <w:rFonts w:ascii="Calibri" w:hAnsi="Calibri"/>
          <w:b/>
          <w:sz w:val="22"/>
          <w:szCs w:val="22"/>
        </w:rPr>
        <w:t>opportunité</w:t>
      </w:r>
      <w:r w:rsidR="002D3DC7" w:rsidRPr="004C75B5">
        <w:rPr>
          <w:rFonts w:ascii="Calibri" w:hAnsi="Calibri"/>
          <w:sz w:val="22"/>
          <w:szCs w:val="22"/>
        </w:rPr>
        <w:t xml:space="preserve"> à exploiter née de </w:t>
      </w:r>
      <w:r w:rsidR="002D3DC7" w:rsidRPr="004C75B5">
        <w:rPr>
          <w:rFonts w:ascii="Calibri" w:hAnsi="Calibri"/>
          <w:b/>
          <w:sz w:val="22"/>
          <w:szCs w:val="22"/>
        </w:rPr>
        <w:t>l</w:t>
      </w:r>
      <w:r w:rsidR="004C75B5">
        <w:rPr>
          <w:rFonts w:ascii="Calibri" w:hAnsi="Calibri"/>
          <w:b/>
          <w:sz w:val="22"/>
          <w:szCs w:val="22"/>
        </w:rPr>
        <w:t>’</w:t>
      </w:r>
      <w:r w:rsidR="002D3DC7" w:rsidRPr="004C75B5">
        <w:rPr>
          <w:rFonts w:ascii="Calibri" w:hAnsi="Calibri"/>
          <w:b/>
          <w:sz w:val="22"/>
          <w:szCs w:val="22"/>
        </w:rPr>
        <w:t>envie d</w:t>
      </w:r>
      <w:r w:rsidR="004C75B5">
        <w:rPr>
          <w:rFonts w:ascii="Calibri" w:hAnsi="Calibri"/>
          <w:b/>
          <w:sz w:val="22"/>
          <w:szCs w:val="22"/>
        </w:rPr>
        <w:t>’</w:t>
      </w:r>
      <w:r w:rsidR="002D3DC7" w:rsidRPr="004C75B5">
        <w:rPr>
          <w:rFonts w:ascii="Calibri" w:hAnsi="Calibri"/>
          <w:b/>
          <w:sz w:val="22"/>
          <w:szCs w:val="22"/>
        </w:rPr>
        <w:t>entreprendre</w:t>
      </w:r>
      <w:r w:rsidR="002D3DC7" w:rsidRPr="004C75B5">
        <w:rPr>
          <w:rFonts w:ascii="Calibri" w:hAnsi="Calibri"/>
          <w:sz w:val="22"/>
          <w:szCs w:val="22"/>
        </w:rPr>
        <w:t xml:space="preserve">. </w:t>
      </w:r>
      <w:r w:rsidR="009712E1" w:rsidRPr="004C75B5">
        <w:rPr>
          <w:rFonts w:ascii="Calibri" w:hAnsi="Calibri"/>
          <w:sz w:val="22"/>
          <w:szCs w:val="22"/>
        </w:rPr>
        <w:t>L</w:t>
      </w:r>
      <w:r w:rsidR="004C75B5">
        <w:rPr>
          <w:rFonts w:ascii="Calibri" w:hAnsi="Calibri"/>
          <w:sz w:val="22"/>
          <w:szCs w:val="22"/>
        </w:rPr>
        <w:t>’</w:t>
      </w:r>
      <w:r w:rsidR="009712E1" w:rsidRPr="004C75B5">
        <w:rPr>
          <w:rFonts w:ascii="Calibri" w:hAnsi="Calibri"/>
          <w:sz w:val="22"/>
          <w:szCs w:val="22"/>
        </w:rPr>
        <w:t>entrepreneur va ensuite</w:t>
      </w:r>
      <w:r w:rsidR="002D3DC7" w:rsidRPr="004C75B5">
        <w:rPr>
          <w:rFonts w:ascii="Calibri" w:hAnsi="Calibri"/>
          <w:sz w:val="22"/>
          <w:szCs w:val="22"/>
        </w:rPr>
        <w:t xml:space="preserve"> </w:t>
      </w:r>
      <w:r w:rsidR="009712E1" w:rsidRPr="004C75B5">
        <w:rPr>
          <w:rFonts w:ascii="Calibri" w:hAnsi="Calibri"/>
          <w:sz w:val="22"/>
          <w:szCs w:val="22"/>
        </w:rPr>
        <w:t>vérifier</w:t>
      </w:r>
      <w:r w:rsidR="00490FB6" w:rsidRPr="004C75B5">
        <w:rPr>
          <w:rFonts w:ascii="Calibri" w:hAnsi="Calibri"/>
          <w:sz w:val="22"/>
          <w:szCs w:val="22"/>
        </w:rPr>
        <w:t xml:space="preserve"> la</w:t>
      </w:r>
      <w:r w:rsidR="002D3DC7" w:rsidRPr="004C75B5">
        <w:rPr>
          <w:rFonts w:ascii="Calibri" w:hAnsi="Calibri"/>
          <w:sz w:val="22"/>
          <w:szCs w:val="22"/>
        </w:rPr>
        <w:t xml:space="preserve"> faisabilité du projet</w:t>
      </w:r>
      <w:r w:rsidR="009712E1" w:rsidRPr="004C75B5">
        <w:rPr>
          <w:rFonts w:ascii="Calibri" w:hAnsi="Calibri"/>
          <w:sz w:val="22"/>
          <w:szCs w:val="22"/>
        </w:rPr>
        <w:t xml:space="preserve"> grâce à une </w:t>
      </w:r>
      <w:r w:rsidR="009712E1" w:rsidRPr="004C75B5">
        <w:rPr>
          <w:rFonts w:ascii="Calibri" w:hAnsi="Calibri"/>
          <w:b/>
          <w:sz w:val="22"/>
          <w:szCs w:val="22"/>
        </w:rPr>
        <w:t>étude de marché</w:t>
      </w:r>
      <w:r w:rsidR="007317CA" w:rsidRPr="004C75B5">
        <w:rPr>
          <w:rFonts w:ascii="Calibri" w:hAnsi="Calibri"/>
          <w:b/>
          <w:sz w:val="22"/>
          <w:szCs w:val="22"/>
        </w:rPr>
        <w:t xml:space="preserve"> </w:t>
      </w:r>
      <w:r w:rsidR="007317CA" w:rsidRPr="004C75B5">
        <w:rPr>
          <w:rFonts w:ascii="Calibri" w:hAnsi="Calibri"/>
          <w:sz w:val="22"/>
          <w:szCs w:val="22"/>
        </w:rPr>
        <w:t>pour connaître le marché et ses tendance</w:t>
      </w:r>
      <w:r>
        <w:rPr>
          <w:rFonts w:ascii="Calibri" w:hAnsi="Calibri"/>
          <w:sz w:val="22"/>
          <w:szCs w:val="22"/>
        </w:rPr>
        <w:t>s, les concurrents, la demande</w:t>
      </w:r>
      <w:r w:rsidR="007317CA" w:rsidRPr="004C75B5">
        <w:rPr>
          <w:rFonts w:ascii="Calibri" w:hAnsi="Calibri"/>
          <w:sz w:val="22"/>
          <w:szCs w:val="22"/>
        </w:rPr>
        <w:t>… et évaluer un chiffre d</w:t>
      </w:r>
      <w:r w:rsidR="004C75B5">
        <w:rPr>
          <w:rFonts w:ascii="Calibri" w:hAnsi="Calibri"/>
          <w:sz w:val="22"/>
          <w:szCs w:val="22"/>
        </w:rPr>
        <w:t>’</w:t>
      </w:r>
      <w:r w:rsidR="007317CA" w:rsidRPr="004C75B5">
        <w:rPr>
          <w:rFonts w:ascii="Calibri" w:hAnsi="Calibri"/>
          <w:sz w:val="22"/>
          <w:szCs w:val="22"/>
        </w:rPr>
        <w:t>affaires prévisionnel sur plusieurs années..</w:t>
      </w:r>
      <w:r w:rsidR="002D3DC7" w:rsidRPr="004C75B5">
        <w:rPr>
          <w:rFonts w:ascii="Calibri" w:hAnsi="Calibri"/>
          <w:sz w:val="22"/>
          <w:szCs w:val="22"/>
        </w:rPr>
        <w:t xml:space="preserve">. </w:t>
      </w:r>
    </w:p>
    <w:p w:rsidR="00146FDA" w:rsidRDefault="00146FDA"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9712E1" w:rsidRPr="004C75B5">
        <w:rPr>
          <w:rFonts w:ascii="Calibri" w:hAnsi="Calibri"/>
          <w:sz w:val="22"/>
          <w:szCs w:val="22"/>
        </w:rPr>
        <w:t xml:space="preserve">Le </w:t>
      </w:r>
      <w:r w:rsidR="009712E1" w:rsidRPr="004C75B5">
        <w:rPr>
          <w:rFonts w:ascii="Calibri" w:hAnsi="Calibri"/>
          <w:b/>
          <w:sz w:val="22"/>
          <w:szCs w:val="22"/>
        </w:rPr>
        <w:t>business plan</w:t>
      </w:r>
      <w:r w:rsidR="009712E1" w:rsidRPr="004C75B5">
        <w:rPr>
          <w:rFonts w:ascii="Calibri" w:hAnsi="Calibri"/>
          <w:sz w:val="22"/>
          <w:szCs w:val="22"/>
        </w:rPr>
        <w:t xml:space="preserve"> </w:t>
      </w:r>
      <w:r w:rsidR="008F1D25" w:rsidRPr="004C75B5">
        <w:rPr>
          <w:rFonts w:ascii="Calibri" w:hAnsi="Calibri"/>
          <w:sz w:val="22"/>
          <w:szCs w:val="22"/>
        </w:rPr>
        <w:t>(plan d</w:t>
      </w:r>
      <w:r w:rsidR="004C75B5">
        <w:rPr>
          <w:rFonts w:ascii="Calibri" w:hAnsi="Calibri"/>
          <w:sz w:val="22"/>
          <w:szCs w:val="22"/>
        </w:rPr>
        <w:t>’</w:t>
      </w:r>
      <w:r w:rsidR="008F1D25" w:rsidRPr="004C75B5">
        <w:rPr>
          <w:rFonts w:ascii="Calibri" w:hAnsi="Calibri"/>
          <w:sz w:val="22"/>
          <w:szCs w:val="22"/>
        </w:rPr>
        <w:t xml:space="preserve">affaires) </w:t>
      </w:r>
      <w:r w:rsidR="009712E1" w:rsidRPr="004C75B5">
        <w:rPr>
          <w:rFonts w:ascii="Calibri" w:hAnsi="Calibri"/>
          <w:sz w:val="22"/>
          <w:szCs w:val="22"/>
        </w:rPr>
        <w:t>est un document</w:t>
      </w:r>
      <w:r w:rsidR="002D3DC7" w:rsidRPr="004C75B5">
        <w:rPr>
          <w:rFonts w:ascii="Calibri" w:hAnsi="Calibri"/>
          <w:sz w:val="22"/>
          <w:szCs w:val="22"/>
        </w:rPr>
        <w:t xml:space="preserve"> </w:t>
      </w:r>
      <w:r w:rsidR="009712E1" w:rsidRPr="004C75B5">
        <w:rPr>
          <w:rFonts w:ascii="Calibri" w:hAnsi="Calibri"/>
          <w:sz w:val="22"/>
          <w:szCs w:val="22"/>
        </w:rPr>
        <w:t xml:space="preserve">important qui </w:t>
      </w:r>
      <w:r w:rsidR="00FA1D9B" w:rsidRPr="004C75B5">
        <w:rPr>
          <w:rFonts w:ascii="Calibri" w:hAnsi="Calibri"/>
          <w:sz w:val="22"/>
          <w:szCs w:val="22"/>
        </w:rPr>
        <w:t>décrit</w:t>
      </w:r>
      <w:r w:rsidR="009712E1" w:rsidRPr="004C75B5">
        <w:rPr>
          <w:rFonts w:ascii="Calibri" w:hAnsi="Calibri"/>
          <w:sz w:val="22"/>
          <w:szCs w:val="22"/>
        </w:rPr>
        <w:t xml:space="preserve"> de façon détaillée l</w:t>
      </w:r>
      <w:r w:rsidR="004C75B5">
        <w:rPr>
          <w:rFonts w:ascii="Calibri" w:hAnsi="Calibri"/>
          <w:sz w:val="22"/>
          <w:szCs w:val="22"/>
        </w:rPr>
        <w:t>’</w:t>
      </w:r>
      <w:r>
        <w:rPr>
          <w:rFonts w:ascii="Calibri" w:hAnsi="Calibri"/>
          <w:sz w:val="22"/>
          <w:szCs w:val="22"/>
        </w:rPr>
        <w:t>ensemble du projet</w:t>
      </w:r>
      <w:r w:rsidR="009712E1" w:rsidRPr="004C75B5">
        <w:rPr>
          <w:rFonts w:ascii="Calibri" w:hAnsi="Calibri"/>
          <w:sz w:val="22"/>
          <w:szCs w:val="22"/>
        </w:rPr>
        <w:t xml:space="preserve"> et qui permettra </w:t>
      </w:r>
      <w:r w:rsidR="008F1D25" w:rsidRPr="004C75B5">
        <w:rPr>
          <w:rFonts w:ascii="Calibri" w:hAnsi="Calibri"/>
          <w:sz w:val="22"/>
          <w:szCs w:val="22"/>
        </w:rPr>
        <w:t>à l</w:t>
      </w:r>
      <w:r w:rsidR="004C75B5">
        <w:rPr>
          <w:rFonts w:ascii="Calibri" w:hAnsi="Calibri"/>
          <w:sz w:val="22"/>
          <w:szCs w:val="22"/>
        </w:rPr>
        <w:t>’</w:t>
      </w:r>
      <w:r w:rsidR="008F1D25" w:rsidRPr="004C75B5">
        <w:rPr>
          <w:rFonts w:ascii="Calibri" w:hAnsi="Calibri"/>
          <w:sz w:val="22"/>
          <w:szCs w:val="22"/>
        </w:rPr>
        <w:t>entrepreneur de le présenter à ses futurs partenaires (banques, fournisseurs, clients potentiels…). Il comprend des in</w:t>
      </w:r>
      <w:r w:rsidR="007205BE" w:rsidRPr="004C75B5">
        <w:rPr>
          <w:rFonts w:ascii="Calibri" w:hAnsi="Calibri"/>
          <w:sz w:val="22"/>
          <w:szCs w:val="22"/>
        </w:rPr>
        <w:t>formation</w:t>
      </w:r>
      <w:r w:rsidR="008F1D25" w:rsidRPr="004C75B5">
        <w:rPr>
          <w:rFonts w:ascii="Calibri" w:hAnsi="Calibri"/>
          <w:sz w:val="22"/>
          <w:szCs w:val="22"/>
        </w:rPr>
        <w:t>s sur l</w:t>
      </w:r>
      <w:r w:rsidR="004C75B5">
        <w:rPr>
          <w:rFonts w:ascii="Calibri" w:hAnsi="Calibri"/>
          <w:sz w:val="22"/>
          <w:szCs w:val="22"/>
        </w:rPr>
        <w:t>’</w:t>
      </w:r>
      <w:r w:rsidR="008F1D25" w:rsidRPr="004C75B5">
        <w:rPr>
          <w:rFonts w:ascii="Calibri" w:hAnsi="Calibri"/>
          <w:sz w:val="22"/>
          <w:szCs w:val="22"/>
        </w:rPr>
        <w:t xml:space="preserve">entrepreneur lui-même, le </w:t>
      </w:r>
      <w:r w:rsidR="007205BE" w:rsidRPr="004C75B5">
        <w:rPr>
          <w:rFonts w:ascii="Calibri" w:hAnsi="Calibri"/>
          <w:sz w:val="22"/>
          <w:szCs w:val="22"/>
        </w:rPr>
        <w:t>bien</w:t>
      </w:r>
      <w:r w:rsidR="008F1D25" w:rsidRPr="004C75B5">
        <w:rPr>
          <w:rFonts w:ascii="Calibri" w:hAnsi="Calibri"/>
          <w:sz w:val="22"/>
          <w:szCs w:val="22"/>
        </w:rPr>
        <w:t xml:space="preserve"> ou service, </w:t>
      </w:r>
      <w:r w:rsidR="00FA1D9B" w:rsidRPr="004C75B5">
        <w:rPr>
          <w:rFonts w:ascii="Calibri" w:hAnsi="Calibri"/>
          <w:sz w:val="22"/>
          <w:szCs w:val="22"/>
        </w:rPr>
        <w:t>l</w:t>
      </w:r>
      <w:r w:rsidR="004C75B5">
        <w:rPr>
          <w:rFonts w:ascii="Calibri" w:hAnsi="Calibri"/>
          <w:sz w:val="22"/>
          <w:szCs w:val="22"/>
        </w:rPr>
        <w:t>’</w:t>
      </w:r>
      <w:r w:rsidR="00FA1D9B" w:rsidRPr="004C75B5">
        <w:rPr>
          <w:rFonts w:ascii="Calibri" w:hAnsi="Calibri"/>
          <w:sz w:val="22"/>
          <w:szCs w:val="22"/>
        </w:rPr>
        <w:t xml:space="preserve">étude </w:t>
      </w:r>
      <w:r w:rsidR="00FA1D9B" w:rsidRPr="004C75B5">
        <w:rPr>
          <w:rFonts w:ascii="Calibri" w:hAnsi="Calibri"/>
          <w:sz w:val="22"/>
          <w:szCs w:val="22"/>
        </w:rPr>
        <w:lastRenderedPageBreak/>
        <w:t>de marché</w:t>
      </w:r>
      <w:r w:rsidR="008F1D25" w:rsidRPr="004C75B5">
        <w:rPr>
          <w:rFonts w:ascii="Calibri" w:hAnsi="Calibri"/>
          <w:sz w:val="22"/>
          <w:szCs w:val="22"/>
        </w:rPr>
        <w:t xml:space="preserve">, la stratégie, </w:t>
      </w:r>
      <w:r w:rsidR="007317CA" w:rsidRPr="004C75B5">
        <w:rPr>
          <w:rFonts w:ascii="Calibri" w:hAnsi="Calibri"/>
          <w:sz w:val="22"/>
          <w:szCs w:val="22"/>
        </w:rPr>
        <w:t>les moyens commerciaux et le dossier financier.</w:t>
      </w:r>
      <w:r w:rsidR="008F1D25" w:rsidRPr="004C75B5">
        <w:rPr>
          <w:rFonts w:ascii="Calibri" w:hAnsi="Calibri"/>
          <w:sz w:val="22"/>
          <w:szCs w:val="22"/>
        </w:rPr>
        <w:t xml:space="preserve"> </w:t>
      </w:r>
      <w:r w:rsidR="00FA1D9B" w:rsidRPr="004C75B5">
        <w:rPr>
          <w:rFonts w:ascii="Calibri" w:hAnsi="Calibri"/>
          <w:sz w:val="22"/>
          <w:szCs w:val="22"/>
        </w:rPr>
        <w:t xml:space="preserve">Ce document sera notamment utile pour la </w:t>
      </w:r>
      <w:r w:rsidR="002D3DC7" w:rsidRPr="004C75B5">
        <w:rPr>
          <w:rFonts w:ascii="Calibri" w:hAnsi="Calibri"/>
          <w:b/>
          <w:sz w:val="22"/>
          <w:szCs w:val="22"/>
        </w:rPr>
        <w:t>recherche de financement</w:t>
      </w:r>
      <w:r w:rsidR="00FA1D9B" w:rsidRPr="004C75B5">
        <w:rPr>
          <w:rFonts w:ascii="Calibri" w:hAnsi="Calibri"/>
          <w:sz w:val="22"/>
          <w:szCs w:val="22"/>
        </w:rPr>
        <w:t xml:space="preserve"> car</w:t>
      </w:r>
      <w:r>
        <w:rPr>
          <w:rFonts w:ascii="Calibri" w:hAnsi="Calibri"/>
          <w:sz w:val="22"/>
          <w:szCs w:val="22"/>
        </w:rPr>
        <w:t>,</w:t>
      </w:r>
      <w:r w:rsidR="00FA1D9B" w:rsidRPr="004C75B5">
        <w:rPr>
          <w:rFonts w:ascii="Calibri" w:hAnsi="Calibri"/>
          <w:sz w:val="22"/>
          <w:szCs w:val="22"/>
        </w:rPr>
        <w:t xml:space="preserve"> en général</w:t>
      </w:r>
      <w:r>
        <w:rPr>
          <w:rFonts w:ascii="Calibri" w:hAnsi="Calibri"/>
          <w:sz w:val="22"/>
          <w:szCs w:val="22"/>
        </w:rPr>
        <w:t>,</w:t>
      </w:r>
      <w:r w:rsidR="00FA1D9B" w:rsidRPr="004C75B5">
        <w:rPr>
          <w:rFonts w:ascii="Calibri" w:hAnsi="Calibri"/>
          <w:sz w:val="22"/>
          <w:szCs w:val="22"/>
        </w:rPr>
        <w:t xml:space="preserve"> l</w:t>
      </w:r>
      <w:r w:rsidR="004C75B5">
        <w:rPr>
          <w:rFonts w:ascii="Calibri" w:hAnsi="Calibri"/>
          <w:sz w:val="22"/>
          <w:szCs w:val="22"/>
        </w:rPr>
        <w:t>’</w:t>
      </w:r>
      <w:r w:rsidR="00FA1D9B" w:rsidRPr="004C75B5">
        <w:rPr>
          <w:rFonts w:ascii="Calibri" w:hAnsi="Calibri"/>
          <w:sz w:val="22"/>
          <w:szCs w:val="22"/>
        </w:rPr>
        <w:t xml:space="preserve">épargne du créateur ne suffit pas. </w:t>
      </w:r>
    </w:p>
    <w:p w:rsidR="002D3DC7" w:rsidRPr="004C75B5" w:rsidRDefault="00146FDA"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FA1D9B" w:rsidRPr="004C75B5">
        <w:rPr>
          <w:rFonts w:ascii="Calibri" w:hAnsi="Calibri"/>
          <w:sz w:val="22"/>
          <w:szCs w:val="22"/>
        </w:rPr>
        <w:t>L</w:t>
      </w:r>
      <w:r w:rsidR="004C75B5">
        <w:rPr>
          <w:rFonts w:ascii="Calibri" w:hAnsi="Calibri"/>
          <w:sz w:val="22"/>
          <w:szCs w:val="22"/>
        </w:rPr>
        <w:t>’</w:t>
      </w:r>
      <w:r w:rsidR="00FA1D9B" w:rsidRPr="004C75B5">
        <w:rPr>
          <w:rFonts w:ascii="Calibri" w:hAnsi="Calibri"/>
          <w:sz w:val="22"/>
          <w:szCs w:val="22"/>
        </w:rPr>
        <w:t xml:space="preserve">entrepreneur devra enfin </w:t>
      </w:r>
      <w:r w:rsidR="00FA1D9B" w:rsidRPr="004C75B5">
        <w:rPr>
          <w:rFonts w:ascii="Calibri" w:hAnsi="Calibri"/>
          <w:b/>
          <w:sz w:val="22"/>
          <w:szCs w:val="22"/>
        </w:rPr>
        <w:t>choisir le</w:t>
      </w:r>
      <w:r w:rsidR="002D3DC7" w:rsidRPr="004C75B5">
        <w:rPr>
          <w:rFonts w:ascii="Calibri" w:hAnsi="Calibri"/>
          <w:b/>
          <w:sz w:val="22"/>
          <w:szCs w:val="22"/>
        </w:rPr>
        <w:t xml:space="preserve"> statut juridique</w:t>
      </w:r>
      <w:r w:rsidR="002D3DC7" w:rsidRPr="004C75B5">
        <w:rPr>
          <w:rFonts w:ascii="Calibri" w:hAnsi="Calibri"/>
          <w:sz w:val="22"/>
          <w:szCs w:val="22"/>
        </w:rPr>
        <w:t xml:space="preserve"> </w:t>
      </w:r>
      <w:r w:rsidR="00FA1D9B" w:rsidRPr="004C75B5">
        <w:rPr>
          <w:rFonts w:ascii="Calibri" w:hAnsi="Calibri"/>
          <w:sz w:val="22"/>
          <w:szCs w:val="22"/>
        </w:rPr>
        <w:t>de son entreprise et accomplir</w:t>
      </w:r>
      <w:r w:rsidR="002D3DC7" w:rsidRPr="004C75B5">
        <w:rPr>
          <w:rFonts w:ascii="Calibri" w:hAnsi="Calibri"/>
          <w:sz w:val="22"/>
          <w:szCs w:val="22"/>
        </w:rPr>
        <w:t xml:space="preserve"> </w:t>
      </w:r>
      <w:r w:rsidR="00FA1D9B" w:rsidRPr="004C75B5">
        <w:rPr>
          <w:rFonts w:ascii="Calibri" w:hAnsi="Calibri"/>
          <w:sz w:val="22"/>
          <w:szCs w:val="22"/>
        </w:rPr>
        <w:t>les</w:t>
      </w:r>
      <w:r w:rsidR="002D3DC7" w:rsidRPr="004C75B5">
        <w:rPr>
          <w:rFonts w:ascii="Calibri" w:hAnsi="Calibri"/>
          <w:sz w:val="22"/>
          <w:szCs w:val="22"/>
        </w:rPr>
        <w:t xml:space="preserve"> </w:t>
      </w:r>
      <w:r w:rsidR="002D3DC7" w:rsidRPr="004C75B5">
        <w:rPr>
          <w:rFonts w:ascii="Calibri" w:hAnsi="Calibri"/>
          <w:b/>
          <w:sz w:val="22"/>
          <w:szCs w:val="22"/>
        </w:rPr>
        <w:t>démarches</w:t>
      </w:r>
      <w:r w:rsidR="002D3DC7" w:rsidRPr="004C75B5">
        <w:rPr>
          <w:rFonts w:ascii="Calibri" w:hAnsi="Calibri"/>
          <w:sz w:val="22"/>
          <w:szCs w:val="22"/>
        </w:rPr>
        <w:t xml:space="preserve"> </w:t>
      </w:r>
      <w:r w:rsidR="002D3DC7" w:rsidRPr="004C75B5">
        <w:rPr>
          <w:rFonts w:ascii="Calibri" w:hAnsi="Calibri"/>
          <w:b/>
          <w:sz w:val="22"/>
          <w:szCs w:val="22"/>
        </w:rPr>
        <w:t>administratives et légales</w:t>
      </w:r>
      <w:r w:rsidR="002D3DC7" w:rsidRPr="004C75B5">
        <w:rPr>
          <w:rFonts w:ascii="Calibri" w:hAnsi="Calibri"/>
          <w:sz w:val="22"/>
          <w:szCs w:val="22"/>
        </w:rPr>
        <w:t xml:space="preserve"> indispensables au démarrage de </w:t>
      </w:r>
      <w:r w:rsidR="007205BE" w:rsidRPr="004C75B5">
        <w:rPr>
          <w:rFonts w:ascii="Calibri" w:hAnsi="Calibri"/>
          <w:sz w:val="22"/>
          <w:szCs w:val="22"/>
        </w:rPr>
        <w:t>son a</w:t>
      </w:r>
      <w:r w:rsidR="002D3DC7" w:rsidRPr="004C75B5">
        <w:rPr>
          <w:rFonts w:ascii="Calibri" w:hAnsi="Calibri"/>
          <w:sz w:val="22"/>
          <w:szCs w:val="22"/>
        </w:rPr>
        <w:t>ctivité.</w:t>
      </w:r>
    </w:p>
    <w:p w:rsidR="002D3DC7" w:rsidRPr="004C75B5" w:rsidRDefault="002D3DC7" w:rsidP="004C75B5">
      <w:pPr>
        <w:spacing w:line="276" w:lineRule="auto"/>
        <w:jc w:val="both"/>
        <w:rPr>
          <w:rFonts w:ascii="Calibri" w:hAnsi="Calibri"/>
          <w:sz w:val="22"/>
          <w:szCs w:val="22"/>
        </w:rPr>
      </w:pPr>
    </w:p>
    <w:p w:rsidR="0095638B" w:rsidRPr="004C75B5" w:rsidRDefault="0095638B" w:rsidP="004C75B5">
      <w:pPr>
        <w:spacing w:line="276" w:lineRule="auto"/>
        <w:jc w:val="both"/>
        <w:rPr>
          <w:rFonts w:ascii="Calibri" w:hAnsi="Calibri"/>
          <w:sz w:val="22"/>
          <w:szCs w:val="22"/>
        </w:rPr>
      </w:pPr>
    </w:p>
    <w:p w:rsidR="0095638B" w:rsidRDefault="00146FDA" w:rsidP="004C75B5">
      <w:pPr>
        <w:spacing w:line="276" w:lineRule="auto"/>
        <w:jc w:val="both"/>
        <w:rPr>
          <w:rFonts w:ascii="Calibri" w:hAnsi="Calibri" w:cs="Times New Roman"/>
          <w:b/>
          <w:sz w:val="22"/>
          <w:szCs w:val="22"/>
        </w:rPr>
      </w:pPr>
      <w:r>
        <w:rPr>
          <w:rFonts w:ascii="Calibri" w:hAnsi="Calibri" w:cs="Times New Roman"/>
          <w:b/>
          <w:sz w:val="22"/>
          <w:szCs w:val="22"/>
        </w:rPr>
        <w:t>2.</w:t>
      </w:r>
      <w:r w:rsidR="0095638B" w:rsidRPr="004C75B5">
        <w:rPr>
          <w:rFonts w:ascii="Calibri" w:hAnsi="Calibri" w:cs="Times New Roman"/>
          <w:b/>
          <w:sz w:val="22"/>
          <w:szCs w:val="22"/>
        </w:rPr>
        <w:t xml:space="preserve"> La gestion d</w:t>
      </w:r>
      <w:r w:rsidR="004C75B5">
        <w:rPr>
          <w:rFonts w:ascii="Calibri" w:hAnsi="Calibri" w:cs="Times New Roman"/>
          <w:b/>
          <w:sz w:val="22"/>
          <w:szCs w:val="22"/>
        </w:rPr>
        <w:t>’</w:t>
      </w:r>
      <w:r w:rsidR="0095638B" w:rsidRPr="004C75B5">
        <w:rPr>
          <w:rFonts w:ascii="Calibri" w:hAnsi="Calibri" w:cs="Times New Roman"/>
          <w:b/>
          <w:sz w:val="22"/>
          <w:szCs w:val="22"/>
        </w:rPr>
        <w:t>une entreprise</w:t>
      </w:r>
    </w:p>
    <w:p w:rsidR="00146FDA" w:rsidRPr="004C75B5" w:rsidRDefault="00146FDA" w:rsidP="004C75B5">
      <w:pPr>
        <w:spacing w:line="276" w:lineRule="auto"/>
        <w:jc w:val="both"/>
        <w:rPr>
          <w:rFonts w:ascii="Calibri" w:hAnsi="Calibri" w:cs="Times New Roman"/>
          <w:b/>
          <w:sz w:val="22"/>
          <w:szCs w:val="22"/>
        </w:rPr>
      </w:pPr>
    </w:p>
    <w:p w:rsidR="002C152C" w:rsidRPr="004C75B5" w:rsidRDefault="0095638B" w:rsidP="004C75B5">
      <w:pPr>
        <w:pStyle w:val="Paragraphedeliste"/>
        <w:numPr>
          <w:ilvl w:val="0"/>
          <w:numId w:val="2"/>
        </w:numPr>
        <w:spacing w:line="276" w:lineRule="auto"/>
        <w:jc w:val="both"/>
        <w:rPr>
          <w:rFonts w:ascii="Calibri" w:hAnsi="Calibri" w:cs="Times New Roman"/>
          <w:b/>
          <w:sz w:val="22"/>
          <w:szCs w:val="22"/>
        </w:rPr>
      </w:pPr>
      <w:r w:rsidRPr="004C75B5">
        <w:rPr>
          <w:rFonts w:ascii="Calibri" w:hAnsi="Calibri" w:cs="Times New Roman"/>
          <w:b/>
          <w:sz w:val="22"/>
          <w:szCs w:val="22"/>
        </w:rPr>
        <w:t xml:space="preserve">La logique </w:t>
      </w:r>
      <w:r w:rsidR="0020776D" w:rsidRPr="004C75B5">
        <w:rPr>
          <w:rFonts w:ascii="Calibri" w:hAnsi="Calibri" w:cs="Times New Roman"/>
          <w:b/>
          <w:sz w:val="22"/>
          <w:szCs w:val="22"/>
        </w:rPr>
        <w:t>managé</w:t>
      </w:r>
      <w:r w:rsidRPr="004C75B5">
        <w:rPr>
          <w:rFonts w:ascii="Calibri" w:hAnsi="Calibri" w:cs="Times New Roman"/>
          <w:b/>
          <w:sz w:val="22"/>
          <w:szCs w:val="22"/>
        </w:rPr>
        <w:t>riale</w:t>
      </w:r>
    </w:p>
    <w:p w:rsidR="007F3767" w:rsidRPr="004C75B5" w:rsidRDefault="00146FDA"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B1457C" w:rsidRPr="004C75B5">
        <w:rPr>
          <w:rFonts w:ascii="Calibri" w:hAnsi="Calibri"/>
          <w:sz w:val="22"/>
          <w:szCs w:val="22"/>
        </w:rPr>
        <w:t>Le</w:t>
      </w:r>
      <w:r w:rsidR="002C152C" w:rsidRPr="004C75B5">
        <w:rPr>
          <w:rFonts w:ascii="Calibri" w:hAnsi="Calibri"/>
          <w:sz w:val="22"/>
          <w:szCs w:val="22"/>
        </w:rPr>
        <w:t xml:space="preserve"> manager </w:t>
      </w:r>
      <w:r w:rsidR="00B1457C" w:rsidRPr="004C75B5">
        <w:rPr>
          <w:rFonts w:ascii="Calibri" w:hAnsi="Calibri"/>
          <w:sz w:val="22"/>
          <w:szCs w:val="22"/>
        </w:rPr>
        <w:t>a un rôle important dans l</w:t>
      </w:r>
      <w:r w:rsidR="004C75B5">
        <w:rPr>
          <w:rFonts w:ascii="Calibri" w:hAnsi="Calibri"/>
          <w:sz w:val="22"/>
          <w:szCs w:val="22"/>
        </w:rPr>
        <w:t>’</w:t>
      </w:r>
      <w:r w:rsidR="00B1457C" w:rsidRPr="004C75B5">
        <w:rPr>
          <w:rFonts w:ascii="Calibri" w:hAnsi="Calibri"/>
          <w:sz w:val="22"/>
          <w:szCs w:val="22"/>
        </w:rPr>
        <w:t>en</w:t>
      </w:r>
      <w:r w:rsidR="007F3767" w:rsidRPr="004C75B5">
        <w:rPr>
          <w:rFonts w:ascii="Calibri" w:hAnsi="Calibri"/>
          <w:sz w:val="22"/>
          <w:szCs w:val="22"/>
        </w:rPr>
        <w:t xml:space="preserve">treprise : il occupe un poste associé à une responsabilité </w:t>
      </w:r>
      <w:r w:rsidR="007958B2" w:rsidRPr="004C75B5">
        <w:rPr>
          <w:rFonts w:ascii="Calibri" w:hAnsi="Calibri"/>
          <w:sz w:val="22"/>
          <w:szCs w:val="22"/>
        </w:rPr>
        <w:t xml:space="preserve">(sur une équipe, un budget, un projet…) </w:t>
      </w:r>
      <w:r w:rsidR="007F3767" w:rsidRPr="004C75B5">
        <w:rPr>
          <w:rFonts w:ascii="Calibri" w:hAnsi="Calibri"/>
          <w:sz w:val="22"/>
          <w:szCs w:val="22"/>
        </w:rPr>
        <w:t>qui lui a été confiée par l</w:t>
      </w:r>
      <w:r w:rsidR="004C75B5">
        <w:rPr>
          <w:rFonts w:ascii="Calibri" w:hAnsi="Calibri"/>
          <w:sz w:val="22"/>
          <w:szCs w:val="22"/>
        </w:rPr>
        <w:t>’</w:t>
      </w:r>
      <w:r w:rsidR="007F3767" w:rsidRPr="004C75B5">
        <w:rPr>
          <w:rFonts w:ascii="Calibri" w:hAnsi="Calibri"/>
          <w:sz w:val="22"/>
          <w:szCs w:val="22"/>
        </w:rPr>
        <w:t>entrepreneur.</w:t>
      </w:r>
    </w:p>
    <w:p w:rsidR="00912DAA" w:rsidRDefault="00146FDA"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B1457C" w:rsidRPr="004C75B5">
        <w:rPr>
          <w:rFonts w:ascii="Calibri" w:hAnsi="Calibri"/>
          <w:sz w:val="22"/>
          <w:szCs w:val="22"/>
        </w:rPr>
        <w:t xml:space="preserve">La </w:t>
      </w:r>
      <w:r w:rsidR="002C152C" w:rsidRPr="004C75B5">
        <w:rPr>
          <w:rFonts w:ascii="Calibri" w:hAnsi="Calibri"/>
          <w:b/>
          <w:sz w:val="22"/>
          <w:szCs w:val="22"/>
        </w:rPr>
        <w:t>logique managériale</w:t>
      </w:r>
      <w:r w:rsidR="00B1457C" w:rsidRPr="004C75B5">
        <w:rPr>
          <w:rFonts w:ascii="Times New Roman" w:hAnsi="Times New Roman" w:cs="Times New Roman"/>
          <w:sz w:val="22"/>
          <w:szCs w:val="22"/>
        </w:rPr>
        <w:t xml:space="preserve"> </w:t>
      </w:r>
      <w:r w:rsidR="00B1457C" w:rsidRPr="004C75B5">
        <w:rPr>
          <w:rFonts w:ascii="Calibri" w:hAnsi="Calibri"/>
          <w:sz w:val="22"/>
          <w:szCs w:val="22"/>
        </w:rPr>
        <w:t>consiste</w:t>
      </w:r>
      <w:r w:rsidR="007F3767" w:rsidRPr="004C75B5">
        <w:rPr>
          <w:rFonts w:ascii="Calibri" w:hAnsi="Calibri"/>
          <w:sz w:val="22"/>
          <w:szCs w:val="22"/>
        </w:rPr>
        <w:t xml:space="preserve"> donc</w:t>
      </w:r>
      <w:r w:rsidR="00B1457C" w:rsidRPr="004C75B5">
        <w:rPr>
          <w:rFonts w:ascii="Calibri" w:hAnsi="Calibri"/>
          <w:sz w:val="22"/>
          <w:szCs w:val="22"/>
        </w:rPr>
        <w:t xml:space="preserve">, pour le manager, à </w:t>
      </w:r>
      <w:r w:rsidR="00B1457C" w:rsidRPr="004C75B5">
        <w:rPr>
          <w:rFonts w:ascii="Calibri" w:hAnsi="Calibri"/>
          <w:b/>
          <w:sz w:val="22"/>
          <w:szCs w:val="22"/>
        </w:rPr>
        <w:t>optimiser l</w:t>
      </w:r>
      <w:r w:rsidR="004C75B5">
        <w:rPr>
          <w:rFonts w:ascii="Calibri" w:hAnsi="Calibri"/>
          <w:b/>
          <w:sz w:val="22"/>
          <w:szCs w:val="22"/>
        </w:rPr>
        <w:t>’</w:t>
      </w:r>
      <w:r w:rsidR="00310A9C" w:rsidRPr="004C75B5">
        <w:rPr>
          <w:rFonts w:ascii="Calibri" w:hAnsi="Calibri"/>
          <w:b/>
          <w:sz w:val="22"/>
          <w:szCs w:val="22"/>
        </w:rPr>
        <w:t>allocation d</w:t>
      </w:r>
      <w:r w:rsidR="00B1457C" w:rsidRPr="004C75B5">
        <w:rPr>
          <w:rFonts w:ascii="Calibri" w:hAnsi="Calibri"/>
          <w:b/>
          <w:sz w:val="22"/>
          <w:szCs w:val="22"/>
        </w:rPr>
        <w:t>es ressources</w:t>
      </w:r>
      <w:r w:rsidR="00B1457C" w:rsidRPr="004C75B5">
        <w:rPr>
          <w:rFonts w:ascii="Calibri" w:hAnsi="Calibri"/>
          <w:sz w:val="22"/>
          <w:szCs w:val="22"/>
        </w:rPr>
        <w:t xml:space="preserve"> </w:t>
      </w:r>
      <w:r w:rsidR="007F3767" w:rsidRPr="004C75B5">
        <w:rPr>
          <w:rFonts w:ascii="Calibri" w:hAnsi="Calibri"/>
          <w:sz w:val="22"/>
          <w:szCs w:val="22"/>
        </w:rPr>
        <w:t>de l</w:t>
      </w:r>
      <w:r w:rsidR="004C75B5">
        <w:rPr>
          <w:rFonts w:ascii="Calibri" w:hAnsi="Calibri"/>
          <w:sz w:val="22"/>
          <w:szCs w:val="22"/>
        </w:rPr>
        <w:t>’</w:t>
      </w:r>
      <w:r w:rsidR="007F3767" w:rsidRPr="004C75B5">
        <w:rPr>
          <w:rFonts w:ascii="Calibri" w:hAnsi="Calibri"/>
          <w:sz w:val="22"/>
          <w:szCs w:val="22"/>
        </w:rPr>
        <w:t xml:space="preserve">entreprise, à </w:t>
      </w:r>
      <w:r w:rsidR="007F3767" w:rsidRPr="004C75B5">
        <w:rPr>
          <w:rFonts w:ascii="Calibri" w:hAnsi="Calibri"/>
          <w:b/>
          <w:sz w:val="22"/>
          <w:szCs w:val="22"/>
        </w:rPr>
        <w:t>court et moyen terme</w:t>
      </w:r>
      <w:r w:rsidR="00B1457C" w:rsidRPr="004C75B5">
        <w:rPr>
          <w:rFonts w:ascii="Calibri" w:hAnsi="Calibri"/>
          <w:sz w:val="22"/>
          <w:szCs w:val="22"/>
        </w:rPr>
        <w:t>.</w:t>
      </w:r>
      <w:r w:rsidR="007F3767" w:rsidRPr="004C75B5">
        <w:rPr>
          <w:rFonts w:ascii="Calibri" w:hAnsi="Calibri"/>
          <w:sz w:val="22"/>
          <w:szCs w:val="22"/>
        </w:rPr>
        <w:t xml:space="preserve"> Il va ainsi </w:t>
      </w:r>
      <w:r w:rsidR="00912DAA" w:rsidRPr="004C75B5">
        <w:rPr>
          <w:rFonts w:ascii="Calibri" w:hAnsi="Calibri"/>
          <w:sz w:val="22"/>
          <w:szCs w:val="22"/>
        </w:rPr>
        <w:t>planifier, c</w:t>
      </w:r>
      <w:r w:rsidR="004C75B5">
        <w:rPr>
          <w:rFonts w:ascii="Calibri" w:hAnsi="Calibri"/>
          <w:sz w:val="22"/>
          <w:szCs w:val="22"/>
        </w:rPr>
        <w:t>’</w:t>
      </w:r>
      <w:r w:rsidR="00912DAA" w:rsidRPr="004C75B5">
        <w:rPr>
          <w:rFonts w:ascii="Calibri" w:hAnsi="Calibri"/>
          <w:sz w:val="22"/>
          <w:szCs w:val="22"/>
        </w:rPr>
        <w:t>est-à-dire décliner les objectifs stratégiques en objectifs plus opérationnels, pour chaque division, service, ou membre de son équipe, et coordonner leurs activités ; il va organiser l</w:t>
      </w:r>
      <w:r w:rsidR="004C75B5">
        <w:rPr>
          <w:rFonts w:ascii="Calibri" w:hAnsi="Calibri"/>
          <w:sz w:val="22"/>
          <w:szCs w:val="22"/>
        </w:rPr>
        <w:t>’</w:t>
      </w:r>
      <w:r w:rsidR="00912DAA" w:rsidRPr="004C75B5">
        <w:rPr>
          <w:rFonts w:ascii="Calibri" w:hAnsi="Calibri"/>
          <w:sz w:val="22"/>
          <w:szCs w:val="22"/>
        </w:rPr>
        <w:t>activité, en déterminer les besoins, les moyens d</w:t>
      </w:r>
      <w:r w:rsidR="004C75B5">
        <w:rPr>
          <w:rFonts w:ascii="Calibri" w:hAnsi="Calibri"/>
          <w:sz w:val="22"/>
          <w:szCs w:val="22"/>
        </w:rPr>
        <w:t>’</w:t>
      </w:r>
      <w:r w:rsidR="00912DAA" w:rsidRPr="004C75B5">
        <w:rPr>
          <w:rFonts w:ascii="Calibri" w:hAnsi="Calibri"/>
          <w:sz w:val="22"/>
          <w:szCs w:val="22"/>
        </w:rPr>
        <w:t>action, les responsables des différentes actions à mener ; il va diriger, en motivant les équipes, résoudre les conflits. Enfin, il va contrôler, c</w:t>
      </w:r>
      <w:r w:rsidR="004C75B5">
        <w:rPr>
          <w:rFonts w:ascii="Calibri" w:hAnsi="Calibri"/>
          <w:sz w:val="22"/>
          <w:szCs w:val="22"/>
        </w:rPr>
        <w:t>’</w:t>
      </w:r>
      <w:r w:rsidR="00912DAA" w:rsidRPr="004C75B5">
        <w:rPr>
          <w:rFonts w:ascii="Calibri" w:hAnsi="Calibri"/>
          <w:sz w:val="22"/>
          <w:szCs w:val="22"/>
        </w:rPr>
        <w:t>est-à-dire surveiller les activités pour s</w:t>
      </w:r>
      <w:r w:rsidR="004C75B5">
        <w:rPr>
          <w:rFonts w:ascii="Calibri" w:hAnsi="Calibri"/>
          <w:sz w:val="22"/>
          <w:szCs w:val="22"/>
        </w:rPr>
        <w:t>’</w:t>
      </w:r>
      <w:r w:rsidR="00912DAA" w:rsidRPr="004C75B5">
        <w:rPr>
          <w:rFonts w:ascii="Calibri" w:hAnsi="Calibri"/>
          <w:sz w:val="22"/>
          <w:szCs w:val="22"/>
        </w:rPr>
        <w:t>assurer qu</w:t>
      </w:r>
      <w:r w:rsidR="004C75B5">
        <w:rPr>
          <w:rFonts w:ascii="Calibri" w:hAnsi="Calibri"/>
          <w:sz w:val="22"/>
          <w:szCs w:val="22"/>
        </w:rPr>
        <w:t>’</w:t>
      </w:r>
      <w:r w:rsidR="00912DAA" w:rsidRPr="004C75B5">
        <w:rPr>
          <w:rFonts w:ascii="Calibri" w:hAnsi="Calibri"/>
          <w:sz w:val="22"/>
          <w:szCs w:val="22"/>
        </w:rPr>
        <w:t>elles se déroulent comme prévu.</w:t>
      </w:r>
    </w:p>
    <w:p w:rsidR="00AD21ED" w:rsidRDefault="00AD21ED" w:rsidP="004C75B5">
      <w:pPr>
        <w:spacing w:line="276" w:lineRule="auto"/>
        <w:jc w:val="both"/>
        <w:rPr>
          <w:rFonts w:ascii="Calibri" w:hAnsi="Calibri"/>
          <w:sz w:val="22"/>
          <w:szCs w:val="22"/>
        </w:rPr>
      </w:pP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b/>
          <w:sz w:val="22"/>
          <w:szCs w:val="22"/>
        </w:rPr>
      </w:pPr>
      <w:r w:rsidRPr="005C28C7">
        <w:rPr>
          <w:rFonts w:ascii="Calibri" w:hAnsi="Calibri" w:cs="Calibri"/>
          <w:b/>
          <w:sz w:val="22"/>
          <w:szCs w:val="22"/>
        </w:rPr>
        <w:t xml:space="preserve">Il s’agit d’organiser et de gérer de manière optimale les ressources allouées (humaines, techniques, financières) en fonction des objectifs stratégiques fixés afin d’assurer la continuité et le développement de l’entreprise. </w:t>
      </w: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 xml:space="preserve">Les managers existent à différents niveaux de l'entreprise (chef d'entreprise, directeur de fonction, chef de service…). Ils accomplissent différentes missions : </w:t>
      </w:r>
    </w:p>
    <w:p w:rsidR="00AD21ED" w:rsidRPr="005C28C7" w:rsidRDefault="00AD21ED" w:rsidP="00AD21ED">
      <w:pPr>
        <w:pStyle w:val="NormalWeb"/>
        <w:numPr>
          <w:ilvl w:val="0"/>
          <w:numId w:val="9"/>
        </w:numPr>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fixer des objectifs, des moyens et la stratégie à suivre pour les atteindre ;</w:t>
      </w:r>
    </w:p>
    <w:p w:rsidR="00AD21ED" w:rsidRPr="005C28C7" w:rsidRDefault="00AD21ED" w:rsidP="00AD21ED">
      <w:pPr>
        <w:pStyle w:val="NormalWeb"/>
        <w:numPr>
          <w:ilvl w:val="0"/>
          <w:numId w:val="9"/>
        </w:numPr>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organiser, diriger, coordonner des tâches à accomplir par les subordonnées ;</w:t>
      </w:r>
    </w:p>
    <w:p w:rsidR="00AD21ED" w:rsidRPr="005C28C7" w:rsidRDefault="00AD21ED" w:rsidP="00AD21ED">
      <w:pPr>
        <w:pStyle w:val="NormalWeb"/>
        <w:numPr>
          <w:ilvl w:val="0"/>
          <w:numId w:val="9"/>
        </w:numPr>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gérer des ressources humaines : embauche, formation, motivation du personnel ;</w:t>
      </w:r>
    </w:p>
    <w:p w:rsidR="00AD21ED" w:rsidRPr="005C28C7" w:rsidRDefault="00AD21ED" w:rsidP="00AD21ED">
      <w:pPr>
        <w:pStyle w:val="NormalWeb"/>
        <w:numPr>
          <w:ilvl w:val="0"/>
          <w:numId w:val="9"/>
        </w:numPr>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vérifier les résultats atteints et élaborer des actions correctrices.</w:t>
      </w: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La logique managériale est indispensable au fonctionnement optimal de l’entreprise et à sa performance à court et moyen terme. Elle se différencie de la logique entrepreneuriale en agissant sur le développement de l’activité de l’entreprise sur le long terme et sur sa pérennité.</w:t>
      </w: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La taille de l’entreprise et le degré d’incertitude et de turbulence de l’environnement, tendent à estomper les frontières entre ces deux logiques qui deviennent alors complémentaires.</w:t>
      </w:r>
    </w:p>
    <w:p w:rsidR="00AD21ED" w:rsidRPr="004C75B5" w:rsidRDefault="00AD21ED" w:rsidP="004C75B5">
      <w:pPr>
        <w:spacing w:line="276" w:lineRule="auto"/>
        <w:jc w:val="both"/>
        <w:rPr>
          <w:rFonts w:ascii="Calibri" w:hAnsi="Calibri"/>
          <w:sz w:val="22"/>
          <w:szCs w:val="22"/>
        </w:rPr>
      </w:pPr>
    </w:p>
    <w:p w:rsidR="0020776D" w:rsidRPr="004C75B5" w:rsidRDefault="0020776D" w:rsidP="004C75B5">
      <w:pPr>
        <w:spacing w:line="276" w:lineRule="auto"/>
        <w:jc w:val="both"/>
        <w:rPr>
          <w:rFonts w:ascii="Calibri" w:hAnsi="Calibri" w:cs="Times New Roman"/>
          <w:b/>
          <w:sz w:val="22"/>
          <w:szCs w:val="22"/>
        </w:rPr>
      </w:pPr>
    </w:p>
    <w:p w:rsidR="0020776D" w:rsidRPr="004C75B5" w:rsidRDefault="0020776D" w:rsidP="004C75B5">
      <w:pPr>
        <w:pStyle w:val="Paragraphedeliste"/>
        <w:numPr>
          <w:ilvl w:val="0"/>
          <w:numId w:val="2"/>
        </w:numPr>
        <w:spacing w:line="276" w:lineRule="auto"/>
        <w:jc w:val="both"/>
        <w:rPr>
          <w:rFonts w:ascii="Calibri" w:hAnsi="Calibri" w:cs="Times New Roman"/>
          <w:b/>
          <w:sz w:val="22"/>
          <w:szCs w:val="22"/>
        </w:rPr>
      </w:pPr>
      <w:r w:rsidRPr="004C75B5">
        <w:rPr>
          <w:rFonts w:ascii="Calibri" w:hAnsi="Calibri" w:cs="Times New Roman"/>
          <w:b/>
          <w:sz w:val="22"/>
          <w:szCs w:val="22"/>
        </w:rPr>
        <w:t xml:space="preserve">La complémentarité des logiques </w:t>
      </w:r>
      <w:r w:rsidR="0051384C" w:rsidRPr="004C75B5">
        <w:rPr>
          <w:rFonts w:ascii="Calibri" w:hAnsi="Calibri" w:cs="Times New Roman"/>
          <w:b/>
          <w:sz w:val="22"/>
          <w:szCs w:val="22"/>
        </w:rPr>
        <w:t>entrepreneuriale</w:t>
      </w:r>
      <w:r w:rsidRPr="004C75B5">
        <w:rPr>
          <w:rFonts w:ascii="Calibri" w:hAnsi="Calibri" w:cs="Times New Roman"/>
          <w:b/>
          <w:sz w:val="22"/>
          <w:szCs w:val="22"/>
        </w:rPr>
        <w:t xml:space="preserve"> et managériale</w:t>
      </w:r>
    </w:p>
    <w:p w:rsidR="000E506D" w:rsidRDefault="00146FDA"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912DAA" w:rsidRPr="004C75B5">
        <w:rPr>
          <w:rFonts w:ascii="Calibri" w:hAnsi="Calibri" w:cs="Times New Roman"/>
          <w:sz w:val="22"/>
          <w:szCs w:val="22"/>
        </w:rPr>
        <w:t>Logiques entrepreneuriale et managériale</w:t>
      </w:r>
      <w:r w:rsidR="00912DAA" w:rsidRPr="004C75B5">
        <w:rPr>
          <w:rFonts w:ascii="Calibri" w:hAnsi="Calibri"/>
          <w:sz w:val="22"/>
          <w:szCs w:val="22"/>
        </w:rPr>
        <w:t xml:space="preserve"> sont complémentaires. En effet, </w:t>
      </w:r>
      <w:r w:rsidR="007545AC" w:rsidRPr="004C75B5">
        <w:rPr>
          <w:rFonts w:ascii="Calibri" w:hAnsi="Calibri"/>
          <w:sz w:val="22"/>
          <w:szCs w:val="22"/>
        </w:rPr>
        <w:t xml:space="preserve">certaines décisions ou actions </w:t>
      </w:r>
      <w:r w:rsidR="002D3DC7" w:rsidRPr="004C75B5">
        <w:rPr>
          <w:rFonts w:ascii="Calibri" w:hAnsi="Calibri"/>
          <w:sz w:val="22"/>
          <w:szCs w:val="22"/>
        </w:rPr>
        <w:t>visent à créer une activité nouvelle ou dynamiser une activité existante, tout en prenant d</w:t>
      </w:r>
      <w:r w:rsidR="007545AC" w:rsidRPr="004C75B5">
        <w:rPr>
          <w:rFonts w:ascii="Calibri" w:hAnsi="Calibri"/>
          <w:sz w:val="22"/>
          <w:szCs w:val="22"/>
        </w:rPr>
        <w:t>es risques liés à l</w:t>
      </w:r>
      <w:r w:rsidR="004C75B5">
        <w:rPr>
          <w:rFonts w:ascii="Calibri" w:hAnsi="Calibri"/>
          <w:sz w:val="22"/>
          <w:szCs w:val="22"/>
        </w:rPr>
        <w:t>’</w:t>
      </w:r>
      <w:r w:rsidR="007545AC" w:rsidRPr="004C75B5">
        <w:rPr>
          <w:rFonts w:ascii="Calibri" w:hAnsi="Calibri"/>
          <w:sz w:val="22"/>
          <w:szCs w:val="22"/>
        </w:rPr>
        <w:t>incertitude, et d</w:t>
      </w:r>
      <w:r w:rsidR="004C75B5">
        <w:rPr>
          <w:rFonts w:ascii="Calibri" w:hAnsi="Calibri"/>
          <w:sz w:val="22"/>
          <w:szCs w:val="22"/>
        </w:rPr>
        <w:t>’</w:t>
      </w:r>
      <w:r w:rsidR="007545AC" w:rsidRPr="004C75B5">
        <w:rPr>
          <w:rFonts w:ascii="Calibri" w:hAnsi="Calibri"/>
          <w:sz w:val="22"/>
          <w:szCs w:val="22"/>
        </w:rPr>
        <w:t>autres</w:t>
      </w:r>
      <w:r w:rsidR="002D3DC7" w:rsidRPr="004C75B5">
        <w:rPr>
          <w:rFonts w:ascii="Calibri" w:hAnsi="Calibri"/>
          <w:sz w:val="22"/>
          <w:szCs w:val="22"/>
        </w:rPr>
        <w:t xml:space="preserve"> cherchent à optimiser la gestion des ressources existantes d</w:t>
      </w:r>
      <w:r w:rsidR="007545AC" w:rsidRPr="004C75B5">
        <w:rPr>
          <w:rFonts w:ascii="Calibri" w:hAnsi="Calibri"/>
          <w:sz w:val="22"/>
          <w:szCs w:val="22"/>
        </w:rPr>
        <w:t xml:space="preserve">ans une optique de rationalité. </w:t>
      </w:r>
    </w:p>
    <w:p w:rsidR="000E506D" w:rsidRDefault="000E506D"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7545AC" w:rsidRPr="004C75B5">
        <w:rPr>
          <w:rFonts w:ascii="Calibri" w:hAnsi="Calibri"/>
          <w:sz w:val="22"/>
          <w:szCs w:val="22"/>
        </w:rPr>
        <w:t>L</w:t>
      </w:r>
      <w:r w:rsidR="002D3DC7" w:rsidRPr="004C75B5">
        <w:rPr>
          <w:rFonts w:ascii="Calibri" w:hAnsi="Calibri"/>
          <w:sz w:val="22"/>
          <w:szCs w:val="22"/>
        </w:rPr>
        <w:t xml:space="preserve">a logique </w:t>
      </w:r>
      <w:r w:rsidR="002D3DC7" w:rsidRPr="004C75B5">
        <w:rPr>
          <w:rFonts w:ascii="Calibri" w:hAnsi="Calibri"/>
          <w:b/>
          <w:sz w:val="22"/>
          <w:szCs w:val="22"/>
        </w:rPr>
        <w:t>entrepreneuriale</w:t>
      </w:r>
      <w:r w:rsidR="002D3DC7" w:rsidRPr="004C75B5">
        <w:rPr>
          <w:rFonts w:ascii="Calibri" w:hAnsi="Calibri"/>
          <w:sz w:val="22"/>
          <w:szCs w:val="22"/>
        </w:rPr>
        <w:t xml:space="preserve"> est indispensable au </w:t>
      </w:r>
      <w:r w:rsidR="002D3DC7" w:rsidRPr="004C75B5">
        <w:rPr>
          <w:rFonts w:ascii="Calibri" w:hAnsi="Calibri"/>
          <w:b/>
          <w:sz w:val="22"/>
          <w:szCs w:val="22"/>
        </w:rPr>
        <w:t>développement</w:t>
      </w:r>
      <w:r w:rsidR="002D3DC7" w:rsidRPr="004C75B5">
        <w:rPr>
          <w:rFonts w:ascii="Calibri" w:hAnsi="Calibri"/>
          <w:sz w:val="22"/>
          <w:szCs w:val="22"/>
        </w:rPr>
        <w:t xml:space="preserve"> de l</w:t>
      </w:r>
      <w:r w:rsidR="004C75B5">
        <w:rPr>
          <w:rFonts w:ascii="Calibri" w:hAnsi="Calibri"/>
          <w:sz w:val="22"/>
          <w:szCs w:val="22"/>
        </w:rPr>
        <w:t>’</w:t>
      </w:r>
      <w:r w:rsidR="002D3DC7" w:rsidRPr="004C75B5">
        <w:rPr>
          <w:rFonts w:ascii="Calibri" w:hAnsi="Calibri"/>
          <w:sz w:val="22"/>
          <w:szCs w:val="22"/>
        </w:rPr>
        <w:t>activité de l</w:t>
      </w:r>
      <w:r w:rsidR="004C75B5">
        <w:rPr>
          <w:rFonts w:ascii="Calibri" w:hAnsi="Calibri"/>
          <w:sz w:val="22"/>
          <w:szCs w:val="22"/>
        </w:rPr>
        <w:t>’</w:t>
      </w:r>
      <w:r w:rsidR="002D3DC7" w:rsidRPr="004C75B5">
        <w:rPr>
          <w:rFonts w:ascii="Calibri" w:hAnsi="Calibri"/>
          <w:sz w:val="22"/>
          <w:szCs w:val="22"/>
        </w:rPr>
        <w:t xml:space="preserve">entreprise sur le </w:t>
      </w:r>
      <w:r w:rsidR="002D3DC7" w:rsidRPr="004C75B5">
        <w:rPr>
          <w:rFonts w:ascii="Calibri" w:hAnsi="Calibri"/>
          <w:b/>
          <w:sz w:val="22"/>
          <w:szCs w:val="22"/>
        </w:rPr>
        <w:t xml:space="preserve">long </w:t>
      </w:r>
      <w:r w:rsidR="007545AC" w:rsidRPr="004C75B5">
        <w:rPr>
          <w:rFonts w:ascii="Calibri" w:hAnsi="Calibri"/>
          <w:b/>
          <w:sz w:val="22"/>
          <w:szCs w:val="22"/>
        </w:rPr>
        <w:t>terme</w:t>
      </w:r>
      <w:r w:rsidR="007545AC" w:rsidRPr="004C75B5">
        <w:rPr>
          <w:rFonts w:ascii="Calibri" w:hAnsi="Calibri"/>
          <w:sz w:val="22"/>
          <w:szCs w:val="22"/>
        </w:rPr>
        <w:t xml:space="preserve"> et agit sur sa </w:t>
      </w:r>
      <w:r w:rsidR="007545AC" w:rsidRPr="004C75B5">
        <w:rPr>
          <w:rFonts w:ascii="Calibri" w:hAnsi="Calibri"/>
          <w:b/>
          <w:sz w:val="22"/>
          <w:szCs w:val="22"/>
        </w:rPr>
        <w:t>pérennité</w:t>
      </w:r>
      <w:r w:rsidR="007545AC" w:rsidRPr="004C75B5">
        <w:rPr>
          <w:rFonts w:ascii="Calibri" w:hAnsi="Calibri"/>
          <w:sz w:val="22"/>
          <w:szCs w:val="22"/>
        </w:rPr>
        <w:t xml:space="preserve">. </w:t>
      </w:r>
    </w:p>
    <w:p w:rsidR="002D3DC7" w:rsidRPr="004C75B5" w:rsidRDefault="000E506D"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7545AC" w:rsidRPr="004C75B5">
        <w:rPr>
          <w:rFonts w:ascii="Calibri" w:hAnsi="Calibri"/>
          <w:sz w:val="22"/>
          <w:szCs w:val="22"/>
        </w:rPr>
        <w:t>L</w:t>
      </w:r>
      <w:r w:rsidR="002D3DC7" w:rsidRPr="004C75B5">
        <w:rPr>
          <w:rFonts w:ascii="Calibri" w:hAnsi="Calibri"/>
          <w:sz w:val="22"/>
          <w:szCs w:val="22"/>
        </w:rPr>
        <w:t xml:space="preserve">a logique </w:t>
      </w:r>
      <w:r w:rsidR="002D3DC7" w:rsidRPr="004C75B5">
        <w:rPr>
          <w:rFonts w:ascii="Calibri" w:hAnsi="Calibri"/>
          <w:b/>
          <w:sz w:val="22"/>
          <w:szCs w:val="22"/>
        </w:rPr>
        <w:t>managériale</w:t>
      </w:r>
      <w:r w:rsidR="002D3DC7" w:rsidRPr="004C75B5">
        <w:rPr>
          <w:rFonts w:ascii="Calibri" w:hAnsi="Calibri"/>
          <w:sz w:val="22"/>
          <w:szCs w:val="22"/>
        </w:rPr>
        <w:t xml:space="preserve"> est </w:t>
      </w:r>
      <w:r w:rsidR="007545AC" w:rsidRPr="004C75B5">
        <w:rPr>
          <w:rFonts w:ascii="Calibri" w:hAnsi="Calibri"/>
          <w:sz w:val="22"/>
          <w:szCs w:val="22"/>
        </w:rPr>
        <w:t xml:space="preserve">quant à elle </w:t>
      </w:r>
      <w:r w:rsidR="002D3DC7" w:rsidRPr="004C75B5">
        <w:rPr>
          <w:rFonts w:ascii="Calibri" w:hAnsi="Calibri"/>
          <w:sz w:val="22"/>
          <w:szCs w:val="22"/>
        </w:rPr>
        <w:t xml:space="preserve">nécessaire au </w:t>
      </w:r>
      <w:r w:rsidR="002D3DC7" w:rsidRPr="004C75B5">
        <w:rPr>
          <w:rFonts w:ascii="Calibri" w:hAnsi="Calibri"/>
          <w:b/>
          <w:sz w:val="22"/>
          <w:szCs w:val="22"/>
        </w:rPr>
        <w:t>fonctionnement</w:t>
      </w:r>
      <w:r w:rsidR="002D3DC7" w:rsidRPr="004C75B5">
        <w:rPr>
          <w:rFonts w:ascii="Calibri" w:hAnsi="Calibri"/>
          <w:sz w:val="22"/>
          <w:szCs w:val="22"/>
        </w:rPr>
        <w:t xml:space="preserve"> optimal de l</w:t>
      </w:r>
      <w:r w:rsidR="004C75B5">
        <w:rPr>
          <w:rFonts w:ascii="Calibri" w:hAnsi="Calibri"/>
          <w:sz w:val="22"/>
          <w:szCs w:val="22"/>
        </w:rPr>
        <w:t>’</w:t>
      </w:r>
      <w:r w:rsidR="002D3DC7" w:rsidRPr="004C75B5">
        <w:rPr>
          <w:rFonts w:ascii="Calibri" w:hAnsi="Calibri"/>
          <w:sz w:val="22"/>
          <w:szCs w:val="22"/>
        </w:rPr>
        <w:t xml:space="preserve">entreprise et à sa performance à </w:t>
      </w:r>
      <w:r w:rsidR="002D3DC7" w:rsidRPr="004C75B5">
        <w:rPr>
          <w:rFonts w:ascii="Calibri" w:hAnsi="Calibri"/>
          <w:b/>
          <w:sz w:val="22"/>
          <w:szCs w:val="22"/>
        </w:rPr>
        <w:t>court et moyen terme</w:t>
      </w:r>
      <w:r w:rsidR="002D3DC7" w:rsidRPr="004C75B5">
        <w:rPr>
          <w:rFonts w:ascii="Calibri" w:hAnsi="Calibri"/>
          <w:sz w:val="22"/>
          <w:szCs w:val="22"/>
        </w:rPr>
        <w:t>.</w:t>
      </w:r>
    </w:p>
    <w:p w:rsidR="002D3DC7" w:rsidRPr="004C75B5" w:rsidRDefault="002D3DC7" w:rsidP="004C75B5">
      <w:pPr>
        <w:spacing w:line="276" w:lineRule="auto"/>
        <w:jc w:val="both"/>
        <w:rPr>
          <w:rFonts w:ascii="Calibri" w:hAnsi="Calibri"/>
          <w:sz w:val="22"/>
          <w:szCs w:val="22"/>
        </w:rPr>
      </w:pPr>
    </w:p>
    <w:p w:rsidR="0095638B" w:rsidRPr="004C75B5" w:rsidRDefault="0020776D" w:rsidP="004C75B5">
      <w:pPr>
        <w:pStyle w:val="Paragraphedeliste"/>
        <w:numPr>
          <w:ilvl w:val="0"/>
          <w:numId w:val="2"/>
        </w:numPr>
        <w:spacing w:line="276" w:lineRule="auto"/>
        <w:jc w:val="both"/>
        <w:rPr>
          <w:rFonts w:ascii="Calibri" w:hAnsi="Calibri" w:cs="Times New Roman"/>
          <w:b/>
          <w:sz w:val="22"/>
          <w:szCs w:val="22"/>
        </w:rPr>
      </w:pPr>
      <w:r w:rsidRPr="004C75B5">
        <w:rPr>
          <w:rFonts w:ascii="Calibri" w:hAnsi="Calibri" w:cs="Times New Roman"/>
          <w:b/>
          <w:sz w:val="22"/>
          <w:szCs w:val="22"/>
        </w:rPr>
        <w:t>Les parties prenantes</w:t>
      </w:r>
    </w:p>
    <w:p w:rsidR="00AD21ED" w:rsidRDefault="00AD21ED" w:rsidP="00AD21ED">
      <w:pPr>
        <w:jc w:val="both"/>
        <w:rPr>
          <w:rFonts w:ascii="Calibri" w:eastAsia="Calibri" w:hAnsi="Calibri" w:cs="Calibri"/>
          <w:b/>
          <w:color w:val="000000"/>
          <w:sz w:val="22"/>
          <w:szCs w:val="22"/>
        </w:rPr>
      </w:pPr>
    </w:p>
    <w:p w:rsidR="00AD21ED" w:rsidRPr="00AD21ED" w:rsidRDefault="00AD21ED" w:rsidP="00AD21ED">
      <w:pPr>
        <w:jc w:val="both"/>
        <w:rPr>
          <w:rFonts w:ascii="Calibri" w:eastAsia="Calibri" w:hAnsi="Calibri" w:cs="Calibri"/>
          <w:b/>
          <w:color w:val="000000"/>
          <w:sz w:val="22"/>
          <w:szCs w:val="22"/>
        </w:rPr>
      </w:pPr>
      <w:r w:rsidRPr="00AD21ED">
        <w:rPr>
          <w:rFonts w:ascii="Calibri" w:eastAsia="Calibri" w:hAnsi="Calibri" w:cs="Calibri"/>
          <w:b/>
          <w:color w:val="000000"/>
          <w:sz w:val="22"/>
          <w:szCs w:val="22"/>
        </w:rPr>
        <w:t>Une entreprise performante tient compte de ses parties prenantes et poursuit une finalité économique, sociale et sociétale</w:t>
      </w:r>
      <w:r>
        <w:rPr>
          <w:rFonts w:ascii="Calibri" w:eastAsia="Calibri" w:hAnsi="Calibri" w:cs="Calibri"/>
          <w:b/>
          <w:color w:val="000000"/>
          <w:sz w:val="22"/>
          <w:szCs w:val="22"/>
        </w:rPr>
        <w:t>.</w:t>
      </w:r>
      <w:r w:rsidRPr="00AD21ED">
        <w:rPr>
          <w:rFonts w:ascii="Calibri" w:hAnsi="Calibri"/>
          <w:sz w:val="22"/>
          <w:szCs w:val="22"/>
        </w:rPr>
        <w:t xml:space="preserve"> </w:t>
      </w:r>
      <w:r w:rsidRPr="004C75B5">
        <w:rPr>
          <w:rFonts w:ascii="Calibri" w:hAnsi="Calibri"/>
          <w:sz w:val="22"/>
          <w:szCs w:val="22"/>
        </w:rPr>
        <w:t xml:space="preserve">Il est indispensable pour une entreprise de connaître et de prendre en compte les </w:t>
      </w:r>
      <w:r w:rsidRPr="004C75B5">
        <w:rPr>
          <w:rFonts w:ascii="Calibri" w:hAnsi="Calibri"/>
          <w:sz w:val="22"/>
          <w:szCs w:val="22"/>
        </w:rPr>
        <w:lastRenderedPageBreak/>
        <w:t>attentes de ses parties prenantes (salariés, clients, fourni</w:t>
      </w:r>
      <w:r>
        <w:rPr>
          <w:rFonts w:ascii="Calibri" w:hAnsi="Calibri"/>
          <w:sz w:val="22"/>
          <w:szCs w:val="22"/>
        </w:rPr>
        <w:t>sseurs, actionnaires</w:t>
      </w:r>
      <w:r w:rsidRPr="004C75B5">
        <w:rPr>
          <w:rFonts w:ascii="Calibri" w:hAnsi="Calibri"/>
          <w:sz w:val="22"/>
          <w:szCs w:val="22"/>
        </w:rPr>
        <w:t>…) car la pérennité de l</w:t>
      </w:r>
      <w:r>
        <w:rPr>
          <w:rFonts w:ascii="Calibri" w:hAnsi="Calibri"/>
          <w:sz w:val="22"/>
          <w:szCs w:val="22"/>
        </w:rPr>
        <w:t>’</w:t>
      </w:r>
      <w:r w:rsidRPr="004C75B5">
        <w:rPr>
          <w:rFonts w:ascii="Calibri" w:hAnsi="Calibri"/>
          <w:sz w:val="22"/>
          <w:szCs w:val="22"/>
        </w:rPr>
        <w:t>entreprise dépend de leur satisfaction. Il faut donc comprendre les attentes des parties prenantes et trouver un équilibre entre la satisfaction de celles-ci, qui peuvent parfois être incompatibles, et les finalités de l</w:t>
      </w:r>
      <w:r>
        <w:rPr>
          <w:rFonts w:ascii="Calibri" w:hAnsi="Calibri"/>
          <w:sz w:val="22"/>
          <w:szCs w:val="22"/>
        </w:rPr>
        <w:t>’</w:t>
      </w:r>
      <w:r w:rsidRPr="004C75B5">
        <w:rPr>
          <w:rFonts w:ascii="Calibri" w:hAnsi="Calibri"/>
          <w:sz w:val="22"/>
          <w:szCs w:val="22"/>
        </w:rPr>
        <w:t>entreprise.</w:t>
      </w:r>
    </w:p>
    <w:p w:rsidR="00AD21ED" w:rsidRDefault="00AD21ED" w:rsidP="00AD21ED">
      <w:pPr>
        <w:pStyle w:val="NormalWeb"/>
        <w:shd w:val="clear" w:color="auto" w:fill="FFFFFF"/>
        <w:spacing w:beforeAutospacing="0" w:afterAutospacing="0"/>
        <w:jc w:val="both"/>
        <w:textAlignment w:val="baseline"/>
        <w:rPr>
          <w:bdr w:val="none" w:sz="0" w:space="0" w:color="auto" w:frame="1"/>
        </w:rPr>
      </w:pP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 xml:space="preserve">L’entreprise qui s’inscrit dans son environnement est en interaction avec différents acteurs économiques qui sont des parties prenantes. Lorsque l’entreprise poursuit une finalité économique, sociale et sociétale, cela lui permet de tenir compte des attentes de ses parties prenantes, de leurs influences et à terme d’être performante. </w:t>
      </w: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L’entreprise entretient des liens plus ou moins étroits et plus ou moins directs avec les acteurs économiques avec lesquelles elle est en interaction. Ces acteurs sont des parties prenantes.</w:t>
      </w: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rPr>
      </w:pPr>
      <w:r w:rsidRPr="005C28C7">
        <w:rPr>
          <w:rFonts w:ascii="Calibri" w:hAnsi="Calibri" w:cs="Calibri"/>
          <w:b/>
          <w:sz w:val="22"/>
          <w:szCs w:val="22"/>
          <w:bdr w:val="none" w:sz="0" w:space="0" w:color="auto" w:frame="1"/>
        </w:rPr>
        <w:t>Ed.</w:t>
      </w:r>
      <w:r w:rsidRPr="005C28C7">
        <w:rPr>
          <w:rFonts w:ascii="Calibri" w:hAnsi="Calibri" w:cs="Calibri"/>
          <w:sz w:val="22"/>
          <w:szCs w:val="22"/>
          <w:bdr w:val="none" w:sz="0" w:space="0" w:color="auto" w:frame="1"/>
        </w:rPr>
        <w:t xml:space="preserve"> </w:t>
      </w:r>
      <w:r w:rsidRPr="005C28C7">
        <w:rPr>
          <w:rFonts w:ascii="Calibri" w:hAnsi="Calibri" w:cs="Calibri"/>
          <w:b/>
          <w:sz w:val="22"/>
          <w:szCs w:val="22"/>
        </w:rPr>
        <w:t>Freeman</w:t>
      </w:r>
      <w:r w:rsidRPr="005C28C7">
        <w:rPr>
          <w:rFonts w:ascii="Calibri" w:hAnsi="Calibri" w:cs="Calibri"/>
          <w:sz w:val="22"/>
          <w:szCs w:val="22"/>
        </w:rPr>
        <w:t xml:space="preserve"> (1984) définit les parties prenantes comme étant : « </w:t>
      </w:r>
      <w:r w:rsidRPr="005C28C7">
        <w:rPr>
          <w:rFonts w:ascii="Calibri" w:hAnsi="Calibri" w:cs="Calibri"/>
          <w:b/>
          <w:sz w:val="22"/>
          <w:szCs w:val="22"/>
        </w:rPr>
        <w:t>tout groupe d’individus ou tout individu qui peut affecter ou être affecté par la réalisation des objectifs organisationnels ».</w:t>
      </w:r>
      <w:r w:rsidRPr="005C28C7">
        <w:rPr>
          <w:rFonts w:ascii="Calibri" w:hAnsi="Calibri" w:cs="Calibri"/>
          <w:sz w:val="22"/>
          <w:szCs w:val="22"/>
        </w:rPr>
        <w:t xml:space="preserve"> </w:t>
      </w: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Ces parties prenantes</w:t>
      </w:r>
      <w:r>
        <w:rPr>
          <w:rFonts w:ascii="Calibri" w:hAnsi="Calibri" w:cs="Calibri"/>
          <w:sz w:val="22"/>
          <w:szCs w:val="22"/>
          <w:bdr w:val="none" w:sz="0" w:space="0" w:color="auto" w:frame="1"/>
        </w:rPr>
        <w:t>,</w:t>
      </w:r>
      <w:r w:rsidRPr="005C28C7">
        <w:rPr>
          <w:rFonts w:ascii="Calibri" w:hAnsi="Calibri" w:cs="Calibri"/>
          <w:sz w:val="22"/>
          <w:szCs w:val="22"/>
          <w:bdr w:val="none" w:sz="0" w:space="0" w:color="auto" w:frame="1"/>
        </w:rPr>
        <w:t xml:space="preserve"> aux ressources, attentes et intérêts différents, peuvent être classées en deux groupes : les parties prenantes primaires et les parties prenantes secondaires. </w:t>
      </w:r>
    </w:p>
    <w:p w:rsidR="00AD21ED" w:rsidRPr="005C28C7" w:rsidRDefault="00AD21ED" w:rsidP="00AD21ED">
      <w:pPr>
        <w:pStyle w:val="NormalWeb"/>
        <w:numPr>
          <w:ilvl w:val="0"/>
          <w:numId w:val="10"/>
        </w:numPr>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b/>
          <w:sz w:val="22"/>
          <w:szCs w:val="22"/>
          <w:bdr w:val="none" w:sz="0" w:space="0" w:color="auto" w:frame="1"/>
        </w:rPr>
        <w:t>Les parties prenantes primaires</w:t>
      </w:r>
      <w:r w:rsidRPr="005C28C7">
        <w:rPr>
          <w:rFonts w:ascii="Calibri" w:hAnsi="Calibri" w:cs="Calibri"/>
          <w:sz w:val="22"/>
          <w:szCs w:val="22"/>
          <w:bdr w:val="none" w:sz="0" w:space="0" w:color="auto" w:frame="1"/>
        </w:rPr>
        <w:t xml:space="preserve"> sont les acteurs qui ont un lien contractuel direct avec l’entreprise : propriétaires, dirigeants, associés, salariés, clients et fournisseurs. La satisfaction des intérêts des parties prenantes primaires est impérative car ces dernières peuvent menacer la survie de l’entreprise, sa pérennité dépend donc de la satisfaction de leurs intérêts. </w:t>
      </w:r>
    </w:p>
    <w:p w:rsidR="00AD21ED" w:rsidRPr="00AD21ED" w:rsidRDefault="00AD21ED" w:rsidP="00AD21ED">
      <w:pPr>
        <w:pStyle w:val="NormalWeb"/>
        <w:numPr>
          <w:ilvl w:val="0"/>
          <w:numId w:val="10"/>
        </w:numPr>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b/>
          <w:sz w:val="22"/>
          <w:szCs w:val="22"/>
          <w:bdr w:val="none" w:sz="0" w:space="0" w:color="auto" w:frame="1"/>
        </w:rPr>
        <w:t>Les parties prenantes secondaires</w:t>
      </w:r>
      <w:r w:rsidRPr="005C28C7">
        <w:rPr>
          <w:rFonts w:ascii="Calibri" w:hAnsi="Calibri" w:cs="Calibri"/>
          <w:sz w:val="22"/>
          <w:szCs w:val="22"/>
          <w:bdr w:val="none" w:sz="0" w:space="0" w:color="auto" w:frame="1"/>
        </w:rPr>
        <w:t> sont les acteurs qui n’ont pas par principe de lien contractuel avec l’entreprise : les médias, les réseaux sociaux, les associations, les ONG, les concurrents, les communautés de commune, les communautés d’agglomération, les collectivités territoriales, les autorités publiques, les pouvoirs publics. L’entreprise peut parfois avoir des liens contractuels avec ces parties prenantes secondaires.</w:t>
      </w:r>
      <w:r>
        <w:rPr>
          <w:rFonts w:ascii="Calibri" w:hAnsi="Calibri" w:cs="Calibri"/>
          <w:sz w:val="22"/>
          <w:szCs w:val="22"/>
          <w:bdr w:val="none" w:sz="0" w:space="0" w:color="auto" w:frame="1"/>
        </w:rPr>
        <w:t xml:space="preserve"> </w:t>
      </w:r>
      <w:r w:rsidRPr="00AD21ED">
        <w:rPr>
          <w:rFonts w:ascii="Calibri" w:hAnsi="Calibri" w:cs="Calibri"/>
          <w:sz w:val="22"/>
          <w:szCs w:val="22"/>
          <w:bdr w:val="none" w:sz="0" w:space="0" w:color="auto" w:frame="1"/>
        </w:rPr>
        <w:t xml:space="preserve">Ces parties prenantes influencent l’entreprise, peuvent être influencées par cette dernière, elles sont importantes mais en aucun cas, elles peuvent menacer la survie de l’entreprise. </w:t>
      </w:r>
    </w:p>
    <w:p w:rsidR="00AD21ED" w:rsidRDefault="00AD21ED" w:rsidP="00AD21ED">
      <w:pPr>
        <w:pStyle w:val="NormalWeb"/>
        <w:shd w:val="clear" w:color="auto" w:fill="FFFFFF"/>
        <w:spacing w:beforeAutospacing="0" w:afterAutospacing="0"/>
        <w:ind w:left="720"/>
        <w:jc w:val="both"/>
        <w:textAlignment w:val="baseline"/>
        <w:rPr>
          <w:rFonts w:ascii="Calibri" w:hAnsi="Calibri" w:cs="Calibri"/>
          <w:sz w:val="22"/>
          <w:szCs w:val="22"/>
          <w:bdr w:val="none" w:sz="0" w:space="0" w:color="auto" w:frame="1"/>
        </w:rPr>
      </w:pPr>
    </w:p>
    <w:p w:rsidR="00AD21ED"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p>
    <w:p w:rsidR="00AD21ED"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Autre manière de les classer : </w:t>
      </w:r>
    </w:p>
    <w:p w:rsidR="00AD21ED"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-Partie prenante interne : </w:t>
      </w:r>
      <w:r w:rsidRPr="005C28C7">
        <w:rPr>
          <w:rFonts w:ascii="Calibri" w:hAnsi="Calibri" w:cs="Calibri"/>
          <w:sz w:val="22"/>
          <w:szCs w:val="22"/>
          <w:bdr w:val="none" w:sz="0" w:space="0" w:color="auto" w:frame="1"/>
        </w:rPr>
        <w:t>propriétaires, dirigeants, associés, salariés</w:t>
      </w:r>
    </w:p>
    <w:p w:rsidR="00AD21ED"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-Partie prenante externe : clients, fournisseurs, société civile,…</w:t>
      </w: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p>
    <w:p w:rsidR="0020776D" w:rsidRPr="000E506D" w:rsidRDefault="0020776D" w:rsidP="004C75B5">
      <w:pPr>
        <w:spacing w:line="276" w:lineRule="auto"/>
        <w:jc w:val="both"/>
        <w:rPr>
          <w:rFonts w:ascii="Calibri" w:hAnsi="Calibri"/>
          <w:sz w:val="22"/>
          <w:szCs w:val="22"/>
        </w:rPr>
      </w:pPr>
    </w:p>
    <w:p w:rsidR="0020776D" w:rsidRDefault="000E506D" w:rsidP="004C75B5">
      <w:pPr>
        <w:spacing w:line="276" w:lineRule="auto"/>
        <w:jc w:val="both"/>
        <w:rPr>
          <w:rFonts w:ascii="Calibri" w:hAnsi="Calibri" w:cs="Times New Roman"/>
          <w:b/>
          <w:sz w:val="22"/>
          <w:szCs w:val="22"/>
        </w:rPr>
      </w:pPr>
      <w:r>
        <w:rPr>
          <w:rFonts w:ascii="Calibri" w:hAnsi="Calibri" w:cs="Times New Roman"/>
          <w:b/>
          <w:sz w:val="22"/>
          <w:szCs w:val="22"/>
        </w:rPr>
        <w:t>3.</w:t>
      </w:r>
      <w:r w:rsidR="0020776D" w:rsidRPr="004C75B5">
        <w:rPr>
          <w:rFonts w:ascii="Calibri" w:hAnsi="Calibri" w:cs="Times New Roman"/>
          <w:b/>
          <w:sz w:val="22"/>
          <w:szCs w:val="22"/>
        </w:rPr>
        <w:t xml:space="preserve"> La performance</w:t>
      </w:r>
      <w:r w:rsidR="00B762EE">
        <w:rPr>
          <w:rFonts w:ascii="Calibri" w:hAnsi="Calibri" w:cs="Times New Roman"/>
          <w:b/>
          <w:sz w:val="22"/>
          <w:szCs w:val="22"/>
        </w:rPr>
        <w:t xml:space="preserve"> d’une entreprise</w:t>
      </w:r>
    </w:p>
    <w:p w:rsidR="000E506D" w:rsidRPr="004C75B5" w:rsidRDefault="000E506D" w:rsidP="004C75B5">
      <w:pPr>
        <w:spacing w:line="276" w:lineRule="auto"/>
        <w:jc w:val="both"/>
        <w:rPr>
          <w:rFonts w:ascii="Calibri" w:hAnsi="Calibri" w:cs="Times New Roman"/>
          <w:b/>
          <w:sz w:val="22"/>
          <w:szCs w:val="22"/>
        </w:rPr>
      </w:pPr>
    </w:p>
    <w:p w:rsidR="00665EC3" w:rsidRPr="004C75B5" w:rsidRDefault="0020776D" w:rsidP="004C75B5">
      <w:pPr>
        <w:pStyle w:val="Paragraphedeliste"/>
        <w:numPr>
          <w:ilvl w:val="0"/>
          <w:numId w:val="3"/>
        </w:numPr>
        <w:spacing w:line="276" w:lineRule="auto"/>
        <w:jc w:val="both"/>
        <w:rPr>
          <w:rFonts w:ascii="Calibri" w:hAnsi="Calibri" w:cs="Times New Roman"/>
          <w:b/>
          <w:sz w:val="22"/>
          <w:szCs w:val="22"/>
        </w:rPr>
      </w:pPr>
      <w:r w:rsidRPr="004C75B5">
        <w:rPr>
          <w:rFonts w:ascii="Calibri" w:hAnsi="Calibri" w:cs="Times New Roman"/>
          <w:b/>
          <w:sz w:val="22"/>
          <w:szCs w:val="22"/>
        </w:rPr>
        <w:t>Les différentes composantes de la performance</w:t>
      </w:r>
    </w:p>
    <w:p w:rsidR="00665EC3" w:rsidRPr="004C75B5" w:rsidRDefault="000E506D" w:rsidP="004C75B5">
      <w:pPr>
        <w:widowControl w:val="0"/>
        <w:autoSpaceDE w:val="0"/>
        <w:autoSpaceDN w:val="0"/>
        <w:adjustRightInd w:val="0"/>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665EC3" w:rsidRPr="004C75B5">
        <w:rPr>
          <w:rFonts w:ascii="Calibri" w:hAnsi="Calibri"/>
          <w:sz w:val="22"/>
          <w:szCs w:val="22"/>
        </w:rPr>
        <w:t xml:space="preserve">La </w:t>
      </w:r>
      <w:r w:rsidR="00665EC3" w:rsidRPr="004C75B5">
        <w:rPr>
          <w:rFonts w:ascii="Calibri" w:hAnsi="Calibri"/>
          <w:b/>
          <w:sz w:val="22"/>
          <w:szCs w:val="22"/>
        </w:rPr>
        <w:t>performance</w:t>
      </w:r>
      <w:r w:rsidR="00665EC3" w:rsidRPr="004C75B5">
        <w:rPr>
          <w:rFonts w:ascii="Calibri" w:hAnsi="Calibri"/>
          <w:sz w:val="22"/>
          <w:szCs w:val="22"/>
        </w:rPr>
        <w:t xml:space="preserve"> peut se définir comme la réalisation des objectifs organisationnels, </w:t>
      </w:r>
      <w:r w:rsidR="00ED0043" w:rsidRPr="004C75B5">
        <w:rPr>
          <w:rFonts w:ascii="Calibri" w:hAnsi="Calibri"/>
          <w:sz w:val="22"/>
          <w:szCs w:val="22"/>
        </w:rPr>
        <w:t xml:space="preserve">tout en optimisant les ressources et les processus mis en œuvre pour y parvenir, </w:t>
      </w:r>
      <w:r w:rsidR="00665EC3" w:rsidRPr="004C75B5">
        <w:rPr>
          <w:rFonts w:ascii="Calibri" w:hAnsi="Calibri"/>
          <w:sz w:val="22"/>
          <w:szCs w:val="22"/>
        </w:rPr>
        <w:t>quelles que soient la nature et la variété de ces objectifs. Ce</w:t>
      </w:r>
      <w:r>
        <w:rPr>
          <w:rFonts w:ascii="Calibri" w:hAnsi="Calibri"/>
          <w:sz w:val="22"/>
          <w:szCs w:val="22"/>
        </w:rPr>
        <w:t>lle-ci a différentes dimensions</w:t>
      </w:r>
      <w:r w:rsidR="00665EC3" w:rsidRPr="004C75B5">
        <w:rPr>
          <w:rFonts w:ascii="Calibri" w:hAnsi="Calibri"/>
          <w:sz w:val="22"/>
          <w:szCs w:val="22"/>
        </w:rPr>
        <w:t xml:space="preserve"> qui intègrent les différentes finalités d</w:t>
      </w:r>
      <w:r w:rsidR="004C75B5">
        <w:rPr>
          <w:rFonts w:ascii="Calibri" w:hAnsi="Calibri"/>
          <w:sz w:val="22"/>
          <w:szCs w:val="22"/>
        </w:rPr>
        <w:t>’</w:t>
      </w:r>
      <w:r w:rsidR="00665EC3" w:rsidRPr="004C75B5">
        <w:rPr>
          <w:rFonts w:ascii="Calibri" w:hAnsi="Calibri"/>
          <w:sz w:val="22"/>
          <w:szCs w:val="22"/>
        </w:rPr>
        <w:t>une entreprise.</w:t>
      </w:r>
    </w:p>
    <w:p w:rsidR="00FD714F" w:rsidRPr="004C75B5" w:rsidRDefault="000E506D"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665EC3" w:rsidRPr="004C75B5">
        <w:rPr>
          <w:rFonts w:ascii="Calibri" w:hAnsi="Calibri"/>
          <w:sz w:val="22"/>
          <w:szCs w:val="22"/>
        </w:rPr>
        <w:t xml:space="preserve">La </w:t>
      </w:r>
      <w:r w:rsidR="00665EC3" w:rsidRPr="004C75B5">
        <w:rPr>
          <w:rFonts w:ascii="Calibri" w:hAnsi="Calibri"/>
          <w:b/>
          <w:sz w:val="22"/>
          <w:szCs w:val="22"/>
        </w:rPr>
        <w:t>performance globale</w:t>
      </w:r>
      <w:r w:rsidR="00665EC3" w:rsidRPr="004C75B5">
        <w:rPr>
          <w:rFonts w:ascii="Calibri" w:hAnsi="Calibri"/>
          <w:sz w:val="22"/>
          <w:szCs w:val="22"/>
        </w:rPr>
        <w:t xml:space="preserve"> des entreprises </w:t>
      </w:r>
      <w:r w:rsidR="00997B07" w:rsidRPr="004C75B5">
        <w:rPr>
          <w:rFonts w:ascii="Calibri" w:hAnsi="Calibri"/>
          <w:sz w:val="22"/>
          <w:szCs w:val="22"/>
        </w:rPr>
        <w:t>se forme par la réunion des</w:t>
      </w:r>
      <w:r w:rsidR="00665EC3" w:rsidRPr="004C75B5">
        <w:rPr>
          <w:rFonts w:ascii="Calibri" w:hAnsi="Calibri"/>
          <w:sz w:val="22"/>
          <w:szCs w:val="22"/>
        </w:rPr>
        <w:t xml:space="preserve"> performance</w:t>
      </w:r>
      <w:r>
        <w:rPr>
          <w:rFonts w:ascii="Calibri" w:hAnsi="Calibri"/>
          <w:sz w:val="22"/>
          <w:szCs w:val="22"/>
        </w:rPr>
        <w:t>s</w:t>
      </w:r>
      <w:r w:rsidR="00665EC3" w:rsidRPr="004C75B5">
        <w:rPr>
          <w:rFonts w:ascii="Calibri" w:hAnsi="Calibri"/>
          <w:sz w:val="22"/>
          <w:szCs w:val="22"/>
        </w:rPr>
        <w:t xml:space="preserve"> </w:t>
      </w:r>
      <w:r w:rsidR="00997B07" w:rsidRPr="004C75B5">
        <w:rPr>
          <w:rFonts w:ascii="Calibri" w:hAnsi="Calibri"/>
          <w:sz w:val="22"/>
          <w:szCs w:val="22"/>
        </w:rPr>
        <w:t xml:space="preserve">économique, </w:t>
      </w:r>
      <w:r w:rsidR="00665EC3" w:rsidRPr="004C75B5">
        <w:rPr>
          <w:rFonts w:ascii="Calibri" w:hAnsi="Calibri"/>
          <w:sz w:val="22"/>
          <w:szCs w:val="22"/>
        </w:rPr>
        <w:t>financière</w:t>
      </w:r>
      <w:r w:rsidR="00997B07" w:rsidRPr="004C75B5">
        <w:rPr>
          <w:rFonts w:ascii="Calibri" w:hAnsi="Calibri"/>
          <w:sz w:val="22"/>
          <w:szCs w:val="22"/>
        </w:rPr>
        <w:t>,</w:t>
      </w:r>
      <w:r w:rsidR="00665EC3" w:rsidRPr="004C75B5">
        <w:rPr>
          <w:rFonts w:ascii="Calibri" w:hAnsi="Calibri"/>
          <w:sz w:val="22"/>
          <w:szCs w:val="22"/>
        </w:rPr>
        <w:t xml:space="preserve"> </w:t>
      </w:r>
      <w:r w:rsidR="00BD7B8A" w:rsidRPr="004C75B5">
        <w:rPr>
          <w:rFonts w:ascii="Calibri" w:hAnsi="Calibri"/>
          <w:sz w:val="22"/>
          <w:szCs w:val="22"/>
        </w:rPr>
        <w:t>sociale</w:t>
      </w:r>
      <w:r w:rsidR="00997B07" w:rsidRPr="004C75B5">
        <w:rPr>
          <w:rFonts w:ascii="Calibri" w:hAnsi="Calibri"/>
          <w:sz w:val="22"/>
          <w:szCs w:val="22"/>
        </w:rPr>
        <w:t>,</w:t>
      </w:r>
      <w:r w:rsidR="00665EC3" w:rsidRPr="004C75B5">
        <w:rPr>
          <w:rFonts w:ascii="Calibri" w:hAnsi="Calibri"/>
          <w:sz w:val="22"/>
          <w:szCs w:val="22"/>
        </w:rPr>
        <w:t xml:space="preserve"> environnementale</w:t>
      </w:r>
      <w:r w:rsidR="00997B07" w:rsidRPr="004C75B5">
        <w:rPr>
          <w:rFonts w:ascii="Calibri" w:hAnsi="Calibri"/>
          <w:sz w:val="22"/>
          <w:szCs w:val="22"/>
        </w:rPr>
        <w:t xml:space="preserve"> et </w:t>
      </w:r>
      <w:r w:rsidR="00BD7B8A" w:rsidRPr="004C75B5">
        <w:rPr>
          <w:rFonts w:ascii="Calibri" w:hAnsi="Calibri"/>
          <w:sz w:val="22"/>
          <w:szCs w:val="22"/>
        </w:rPr>
        <w:t>sociétale.</w:t>
      </w:r>
    </w:p>
    <w:p w:rsidR="00FD714F" w:rsidRPr="004C75B5" w:rsidRDefault="000E506D"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FD714F" w:rsidRPr="004C75B5">
        <w:rPr>
          <w:rFonts w:ascii="Calibri" w:hAnsi="Calibri"/>
          <w:sz w:val="22"/>
          <w:szCs w:val="22"/>
        </w:rPr>
        <w:t xml:space="preserve">La notion de performance intègre également trois concepts importants : pour être performant, il faut être </w:t>
      </w:r>
      <w:r w:rsidR="00FD714F" w:rsidRPr="004C75B5">
        <w:rPr>
          <w:rFonts w:ascii="Calibri" w:hAnsi="Calibri"/>
          <w:b/>
          <w:sz w:val="22"/>
          <w:szCs w:val="22"/>
        </w:rPr>
        <w:t>efficace</w:t>
      </w:r>
      <w:r w:rsidR="00FD714F" w:rsidRPr="004C75B5">
        <w:rPr>
          <w:rFonts w:ascii="Calibri" w:hAnsi="Calibri"/>
          <w:sz w:val="22"/>
          <w:szCs w:val="22"/>
        </w:rPr>
        <w:t xml:space="preserve">, </w:t>
      </w:r>
      <w:r w:rsidR="00FD714F" w:rsidRPr="004C75B5">
        <w:rPr>
          <w:rFonts w:ascii="Calibri" w:hAnsi="Calibri"/>
          <w:b/>
          <w:sz w:val="22"/>
          <w:szCs w:val="22"/>
        </w:rPr>
        <w:t>efficient</w:t>
      </w:r>
      <w:r w:rsidR="00FD714F" w:rsidRPr="004C75B5">
        <w:rPr>
          <w:rFonts w:ascii="Calibri" w:hAnsi="Calibri"/>
          <w:sz w:val="22"/>
          <w:szCs w:val="22"/>
        </w:rPr>
        <w:t xml:space="preserve"> et </w:t>
      </w:r>
      <w:r w:rsidR="00FD714F" w:rsidRPr="004C75B5">
        <w:rPr>
          <w:rFonts w:ascii="Calibri" w:hAnsi="Calibri"/>
          <w:b/>
          <w:sz w:val="22"/>
          <w:szCs w:val="22"/>
        </w:rPr>
        <w:t>pertinent</w:t>
      </w:r>
      <w:r w:rsidR="00997B07" w:rsidRPr="004C75B5">
        <w:rPr>
          <w:rFonts w:ascii="Calibri" w:hAnsi="Calibri"/>
          <w:sz w:val="22"/>
          <w:szCs w:val="22"/>
        </w:rPr>
        <w:t>, pour être meilleur que ses concurrents.</w:t>
      </w:r>
    </w:p>
    <w:p w:rsidR="000E506D" w:rsidRDefault="00FD714F" w:rsidP="000E506D">
      <w:pPr>
        <w:pStyle w:val="Paragraphedeliste"/>
        <w:numPr>
          <w:ilvl w:val="0"/>
          <w:numId w:val="7"/>
        </w:numPr>
        <w:spacing w:line="276" w:lineRule="auto"/>
        <w:jc w:val="both"/>
        <w:rPr>
          <w:rFonts w:ascii="Calibri" w:hAnsi="Calibri"/>
          <w:sz w:val="22"/>
          <w:szCs w:val="22"/>
        </w:rPr>
      </w:pPr>
      <w:r w:rsidRPr="000E506D">
        <w:rPr>
          <w:rFonts w:ascii="Calibri" w:hAnsi="Calibri"/>
          <w:sz w:val="22"/>
          <w:szCs w:val="22"/>
        </w:rPr>
        <w:t>L</w:t>
      </w:r>
      <w:r w:rsidR="004C75B5" w:rsidRPr="000E506D">
        <w:rPr>
          <w:rFonts w:ascii="Calibri" w:hAnsi="Calibri"/>
          <w:sz w:val="22"/>
          <w:szCs w:val="22"/>
        </w:rPr>
        <w:t>’</w:t>
      </w:r>
      <w:r w:rsidRPr="000E506D">
        <w:rPr>
          <w:rFonts w:ascii="Calibri" w:hAnsi="Calibri"/>
          <w:b/>
          <w:sz w:val="22"/>
          <w:szCs w:val="22"/>
        </w:rPr>
        <w:t>efficacité</w:t>
      </w:r>
      <w:r w:rsidRPr="000E506D">
        <w:rPr>
          <w:rFonts w:ascii="Calibri" w:hAnsi="Calibri"/>
          <w:sz w:val="22"/>
          <w:szCs w:val="22"/>
        </w:rPr>
        <w:t xml:space="preserve"> correspond au niveau de réalisation des objectifs de l</w:t>
      </w:r>
      <w:r w:rsidR="004C75B5" w:rsidRPr="000E506D">
        <w:rPr>
          <w:rFonts w:ascii="Calibri" w:hAnsi="Calibri"/>
          <w:sz w:val="22"/>
          <w:szCs w:val="22"/>
        </w:rPr>
        <w:t>’</w:t>
      </w:r>
      <w:r w:rsidRPr="000E506D">
        <w:rPr>
          <w:rFonts w:ascii="Calibri" w:hAnsi="Calibri"/>
          <w:sz w:val="22"/>
          <w:szCs w:val="22"/>
        </w:rPr>
        <w:t>entreprise. On la mesure en comparant le résultat obtenu avec l</w:t>
      </w:r>
      <w:r w:rsidR="004C75B5" w:rsidRPr="000E506D">
        <w:rPr>
          <w:rFonts w:ascii="Calibri" w:hAnsi="Calibri"/>
          <w:sz w:val="22"/>
          <w:szCs w:val="22"/>
        </w:rPr>
        <w:t>’</w:t>
      </w:r>
      <w:r w:rsidRPr="000E506D">
        <w:rPr>
          <w:rFonts w:ascii="Calibri" w:hAnsi="Calibri"/>
          <w:sz w:val="22"/>
          <w:szCs w:val="22"/>
        </w:rPr>
        <w:t>objectif visé</w:t>
      </w:r>
      <w:r w:rsidR="000E506D">
        <w:rPr>
          <w:rFonts w:ascii="Calibri" w:hAnsi="Calibri"/>
          <w:sz w:val="22"/>
          <w:szCs w:val="22"/>
        </w:rPr>
        <w:t>,</w:t>
      </w:r>
      <w:r w:rsidRPr="000E506D">
        <w:rPr>
          <w:rFonts w:ascii="Calibri" w:hAnsi="Calibri"/>
          <w:sz w:val="22"/>
          <w:szCs w:val="22"/>
        </w:rPr>
        <w:t xml:space="preserve"> indépendamment des ressources utilisées et des coûts engagés. </w:t>
      </w:r>
    </w:p>
    <w:p w:rsidR="000E506D" w:rsidRDefault="00FD714F" w:rsidP="000E506D">
      <w:pPr>
        <w:pStyle w:val="Paragraphedeliste"/>
        <w:numPr>
          <w:ilvl w:val="0"/>
          <w:numId w:val="7"/>
        </w:numPr>
        <w:spacing w:line="276" w:lineRule="auto"/>
        <w:jc w:val="both"/>
        <w:rPr>
          <w:rFonts w:ascii="Calibri" w:hAnsi="Calibri"/>
          <w:sz w:val="22"/>
          <w:szCs w:val="22"/>
        </w:rPr>
      </w:pPr>
      <w:r w:rsidRPr="000E506D">
        <w:rPr>
          <w:rFonts w:ascii="Calibri" w:hAnsi="Calibri"/>
          <w:sz w:val="22"/>
          <w:szCs w:val="22"/>
        </w:rPr>
        <w:t>L</w:t>
      </w:r>
      <w:r w:rsidR="004C75B5" w:rsidRPr="000E506D">
        <w:rPr>
          <w:rFonts w:ascii="Calibri" w:hAnsi="Calibri"/>
          <w:sz w:val="22"/>
          <w:szCs w:val="22"/>
        </w:rPr>
        <w:t>’</w:t>
      </w:r>
      <w:r w:rsidRPr="000E506D">
        <w:rPr>
          <w:rFonts w:ascii="Calibri" w:hAnsi="Calibri"/>
          <w:b/>
          <w:sz w:val="22"/>
          <w:szCs w:val="22"/>
        </w:rPr>
        <w:t>efficience</w:t>
      </w:r>
      <w:r w:rsidRPr="000E506D">
        <w:rPr>
          <w:rFonts w:ascii="Calibri" w:hAnsi="Calibri"/>
          <w:sz w:val="22"/>
          <w:szCs w:val="22"/>
        </w:rPr>
        <w:t xml:space="preserve"> prend en compte les ressources (humaines ou financières) mises en œuvre pour atteindre ces objectifs : il faut donc comparer le résultat atteint avec les moyens utilisés pour l</w:t>
      </w:r>
      <w:r w:rsidR="004C75B5" w:rsidRPr="000E506D">
        <w:rPr>
          <w:rFonts w:ascii="Calibri" w:hAnsi="Calibri"/>
          <w:sz w:val="22"/>
          <w:szCs w:val="22"/>
        </w:rPr>
        <w:t>’</w:t>
      </w:r>
      <w:r w:rsidRPr="000E506D">
        <w:rPr>
          <w:rFonts w:ascii="Calibri" w:hAnsi="Calibri"/>
          <w:sz w:val="22"/>
          <w:szCs w:val="22"/>
        </w:rPr>
        <w:t xml:space="preserve">obtenir. </w:t>
      </w:r>
    </w:p>
    <w:p w:rsidR="00FD714F" w:rsidRPr="000E506D" w:rsidRDefault="00FD714F" w:rsidP="000E506D">
      <w:pPr>
        <w:pStyle w:val="Paragraphedeliste"/>
        <w:numPr>
          <w:ilvl w:val="0"/>
          <w:numId w:val="7"/>
        </w:numPr>
        <w:spacing w:line="276" w:lineRule="auto"/>
        <w:jc w:val="both"/>
        <w:rPr>
          <w:rFonts w:ascii="Calibri" w:hAnsi="Calibri"/>
          <w:sz w:val="22"/>
          <w:szCs w:val="22"/>
        </w:rPr>
      </w:pPr>
      <w:r w:rsidRPr="000E506D">
        <w:rPr>
          <w:rFonts w:ascii="Calibri" w:hAnsi="Calibri"/>
          <w:sz w:val="22"/>
          <w:szCs w:val="22"/>
        </w:rPr>
        <w:lastRenderedPageBreak/>
        <w:t xml:space="preserve">La </w:t>
      </w:r>
      <w:r w:rsidRPr="000E506D">
        <w:rPr>
          <w:rFonts w:ascii="Calibri" w:hAnsi="Calibri"/>
          <w:b/>
          <w:sz w:val="22"/>
          <w:szCs w:val="22"/>
        </w:rPr>
        <w:t>pertinence</w:t>
      </w:r>
      <w:r w:rsidRPr="000E506D">
        <w:rPr>
          <w:rFonts w:ascii="Calibri" w:hAnsi="Calibri"/>
          <w:sz w:val="22"/>
          <w:szCs w:val="22"/>
        </w:rPr>
        <w:t xml:space="preserve"> permet de savoir si l</w:t>
      </w:r>
      <w:r w:rsidR="004C75B5" w:rsidRPr="000E506D">
        <w:rPr>
          <w:rFonts w:ascii="Calibri" w:hAnsi="Calibri"/>
          <w:sz w:val="22"/>
          <w:szCs w:val="22"/>
        </w:rPr>
        <w:t>’</w:t>
      </w:r>
      <w:r w:rsidRPr="000E506D">
        <w:rPr>
          <w:rFonts w:ascii="Calibri" w:hAnsi="Calibri"/>
          <w:sz w:val="22"/>
          <w:szCs w:val="22"/>
        </w:rPr>
        <w:t>organisation s</w:t>
      </w:r>
      <w:r w:rsidR="004C75B5" w:rsidRPr="000E506D">
        <w:rPr>
          <w:rFonts w:ascii="Calibri" w:hAnsi="Calibri"/>
          <w:sz w:val="22"/>
          <w:szCs w:val="22"/>
        </w:rPr>
        <w:t>’</w:t>
      </w:r>
      <w:r w:rsidRPr="000E506D">
        <w:rPr>
          <w:rFonts w:ascii="Calibri" w:hAnsi="Calibri"/>
          <w:sz w:val="22"/>
          <w:szCs w:val="22"/>
        </w:rPr>
        <w:t>est munie des moyens adéquat</w:t>
      </w:r>
      <w:r w:rsidR="000E506D">
        <w:rPr>
          <w:rFonts w:ascii="Calibri" w:hAnsi="Calibri"/>
          <w:sz w:val="22"/>
          <w:szCs w:val="22"/>
        </w:rPr>
        <w:t>s pour atteindre ses objectifs</w:t>
      </w:r>
      <w:r w:rsidR="00997B07" w:rsidRPr="000E506D">
        <w:rPr>
          <w:rFonts w:ascii="Calibri" w:hAnsi="Calibri"/>
          <w:sz w:val="22"/>
          <w:szCs w:val="22"/>
        </w:rPr>
        <w:t xml:space="preserve"> qui doivent être ambitieux, mais atteignables.</w:t>
      </w:r>
    </w:p>
    <w:p w:rsidR="00BD7B8A" w:rsidRPr="004C75B5" w:rsidRDefault="00BD7B8A" w:rsidP="004C75B5">
      <w:pPr>
        <w:spacing w:line="276" w:lineRule="auto"/>
        <w:jc w:val="both"/>
        <w:rPr>
          <w:rFonts w:ascii="Calibri" w:hAnsi="Calibri"/>
          <w:sz w:val="22"/>
          <w:szCs w:val="22"/>
        </w:rPr>
      </w:pPr>
    </w:p>
    <w:p w:rsidR="0020776D" w:rsidRPr="004C75B5" w:rsidRDefault="0020776D" w:rsidP="004C75B5">
      <w:pPr>
        <w:pStyle w:val="Paragraphedeliste"/>
        <w:numPr>
          <w:ilvl w:val="0"/>
          <w:numId w:val="3"/>
        </w:numPr>
        <w:spacing w:line="276" w:lineRule="auto"/>
        <w:jc w:val="both"/>
        <w:rPr>
          <w:rFonts w:ascii="Calibri" w:hAnsi="Calibri" w:cs="Times New Roman"/>
          <w:b/>
          <w:sz w:val="22"/>
          <w:szCs w:val="22"/>
        </w:rPr>
      </w:pPr>
      <w:r w:rsidRPr="004C75B5">
        <w:rPr>
          <w:rFonts w:ascii="Calibri" w:hAnsi="Calibri" w:cs="Times New Roman"/>
          <w:b/>
          <w:sz w:val="22"/>
          <w:szCs w:val="22"/>
        </w:rPr>
        <w:t>Les indicateurs et leur suivi</w:t>
      </w:r>
    </w:p>
    <w:p w:rsidR="00ED0043" w:rsidRPr="004C75B5" w:rsidRDefault="000E506D"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ED0043" w:rsidRPr="004C75B5">
        <w:rPr>
          <w:rFonts w:ascii="Calibri" w:hAnsi="Calibri"/>
          <w:sz w:val="22"/>
          <w:szCs w:val="22"/>
        </w:rPr>
        <w:t>Il est important</w:t>
      </w:r>
      <w:r>
        <w:rPr>
          <w:rFonts w:ascii="Calibri" w:hAnsi="Calibri"/>
          <w:sz w:val="22"/>
          <w:szCs w:val="22"/>
        </w:rPr>
        <w:t>,</w:t>
      </w:r>
      <w:r w:rsidR="00ED0043" w:rsidRPr="004C75B5">
        <w:rPr>
          <w:rFonts w:ascii="Calibri" w:hAnsi="Calibri"/>
          <w:sz w:val="22"/>
          <w:szCs w:val="22"/>
        </w:rPr>
        <w:t xml:space="preserve"> pour une entreprise</w:t>
      </w:r>
      <w:r>
        <w:rPr>
          <w:rFonts w:ascii="Calibri" w:hAnsi="Calibri"/>
          <w:sz w:val="22"/>
          <w:szCs w:val="22"/>
        </w:rPr>
        <w:t>,</w:t>
      </w:r>
      <w:r w:rsidR="00ED0043" w:rsidRPr="004C75B5">
        <w:rPr>
          <w:rFonts w:ascii="Calibri" w:hAnsi="Calibri"/>
          <w:sz w:val="22"/>
          <w:szCs w:val="22"/>
        </w:rPr>
        <w:t xml:space="preserve"> de mesurer sa performance car cela lui permet de faire le point, de savoir si elle atteint ses objectifs</w:t>
      </w:r>
      <w:r>
        <w:rPr>
          <w:rFonts w:ascii="Calibri" w:hAnsi="Calibri"/>
          <w:sz w:val="22"/>
          <w:szCs w:val="22"/>
        </w:rPr>
        <w:t>,</w:t>
      </w:r>
      <w:r w:rsidR="00ED0043" w:rsidRPr="004C75B5">
        <w:rPr>
          <w:rFonts w:ascii="Calibri" w:hAnsi="Calibri"/>
          <w:sz w:val="22"/>
          <w:szCs w:val="22"/>
        </w:rPr>
        <w:t xml:space="preserve"> et c</w:t>
      </w:r>
      <w:r w:rsidR="00FF2C8B" w:rsidRPr="004C75B5">
        <w:rPr>
          <w:rFonts w:ascii="Calibri" w:hAnsi="Calibri"/>
          <w:sz w:val="22"/>
          <w:szCs w:val="22"/>
        </w:rPr>
        <w:t xml:space="preserve">e dans différentes dimensions. </w:t>
      </w:r>
      <w:r w:rsidR="00ED0043" w:rsidRPr="004C75B5">
        <w:rPr>
          <w:rFonts w:ascii="Calibri" w:hAnsi="Calibri"/>
          <w:sz w:val="22"/>
          <w:szCs w:val="22"/>
        </w:rPr>
        <w:t xml:space="preserve">Elle pourra ensuite prendre des décisions </w:t>
      </w:r>
      <w:r w:rsidR="0028618E" w:rsidRPr="004C75B5">
        <w:rPr>
          <w:rFonts w:ascii="Calibri" w:hAnsi="Calibri"/>
          <w:sz w:val="22"/>
          <w:szCs w:val="22"/>
        </w:rPr>
        <w:t xml:space="preserve">et mettre en œuvre des actions </w:t>
      </w:r>
      <w:r w:rsidR="00ED0043" w:rsidRPr="004C75B5">
        <w:rPr>
          <w:rFonts w:ascii="Calibri" w:hAnsi="Calibri"/>
          <w:sz w:val="22"/>
          <w:szCs w:val="22"/>
        </w:rPr>
        <w:t xml:space="preserve">pour </w:t>
      </w:r>
      <w:r w:rsidR="0028618E" w:rsidRPr="004C75B5">
        <w:rPr>
          <w:rFonts w:ascii="Calibri" w:hAnsi="Calibri"/>
          <w:sz w:val="22"/>
          <w:szCs w:val="22"/>
        </w:rPr>
        <w:t>progresser</w:t>
      </w:r>
      <w:r w:rsidR="00ED0043" w:rsidRPr="004C75B5">
        <w:rPr>
          <w:rFonts w:ascii="Calibri" w:hAnsi="Calibri"/>
          <w:sz w:val="22"/>
          <w:szCs w:val="22"/>
        </w:rPr>
        <w:t>. Elle peut aussi se comparer à des concurrents</w:t>
      </w:r>
      <w:r w:rsidR="0028618E" w:rsidRPr="004C75B5">
        <w:rPr>
          <w:rFonts w:ascii="Calibri" w:hAnsi="Calibri"/>
          <w:sz w:val="22"/>
          <w:szCs w:val="22"/>
        </w:rPr>
        <w:t xml:space="preserve"> e</w:t>
      </w:r>
      <w:r w:rsidR="00ED0043" w:rsidRPr="004C75B5">
        <w:rPr>
          <w:rFonts w:ascii="Calibri" w:hAnsi="Calibri"/>
          <w:sz w:val="22"/>
          <w:szCs w:val="22"/>
        </w:rPr>
        <w:t>t assurer sa pérennité.</w:t>
      </w:r>
    </w:p>
    <w:p w:rsidR="00ED0043" w:rsidRPr="004C75B5" w:rsidRDefault="000E506D"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EA2D5C" w:rsidRPr="000E506D">
        <w:rPr>
          <w:rFonts w:ascii="Calibri" w:hAnsi="Calibri"/>
          <w:sz w:val="22"/>
          <w:szCs w:val="22"/>
        </w:rPr>
        <w:t>L</w:t>
      </w:r>
      <w:r w:rsidR="004C75B5" w:rsidRPr="000E506D">
        <w:rPr>
          <w:rFonts w:ascii="Calibri" w:hAnsi="Calibri"/>
          <w:sz w:val="22"/>
          <w:szCs w:val="22"/>
        </w:rPr>
        <w:t>’</w:t>
      </w:r>
      <w:r w:rsidR="00EA2D5C" w:rsidRPr="004C75B5">
        <w:rPr>
          <w:rFonts w:ascii="Calibri" w:hAnsi="Calibri"/>
          <w:b/>
          <w:sz w:val="22"/>
          <w:szCs w:val="22"/>
        </w:rPr>
        <w:t>évaluation</w:t>
      </w:r>
      <w:r w:rsidR="00EA2D5C" w:rsidRPr="004C75B5">
        <w:rPr>
          <w:rFonts w:ascii="Calibri" w:hAnsi="Calibri"/>
          <w:sz w:val="22"/>
          <w:szCs w:val="22"/>
        </w:rPr>
        <w:t xml:space="preserve"> de la performanc</w:t>
      </w:r>
      <w:r w:rsidR="00E243B7" w:rsidRPr="004C75B5">
        <w:rPr>
          <w:rFonts w:ascii="Calibri" w:hAnsi="Calibri"/>
          <w:sz w:val="22"/>
          <w:szCs w:val="22"/>
        </w:rPr>
        <w:t>e d</w:t>
      </w:r>
      <w:r w:rsidR="004C75B5">
        <w:rPr>
          <w:rFonts w:ascii="Calibri" w:hAnsi="Calibri"/>
          <w:sz w:val="22"/>
          <w:szCs w:val="22"/>
        </w:rPr>
        <w:t>’</w:t>
      </w:r>
      <w:r w:rsidR="00E243B7" w:rsidRPr="004C75B5">
        <w:rPr>
          <w:rFonts w:ascii="Calibri" w:hAnsi="Calibri"/>
          <w:sz w:val="22"/>
          <w:szCs w:val="22"/>
        </w:rPr>
        <w:t xml:space="preserve">une entreprise nécessite le </w:t>
      </w:r>
      <w:r w:rsidR="00E243B7" w:rsidRPr="004C75B5">
        <w:rPr>
          <w:rFonts w:ascii="Calibri" w:hAnsi="Calibri"/>
          <w:b/>
          <w:sz w:val="22"/>
          <w:szCs w:val="22"/>
        </w:rPr>
        <w:t>choix</w:t>
      </w:r>
      <w:r w:rsidR="00E243B7" w:rsidRPr="004C75B5">
        <w:rPr>
          <w:rFonts w:ascii="Calibri" w:hAnsi="Calibri"/>
          <w:sz w:val="22"/>
          <w:szCs w:val="22"/>
        </w:rPr>
        <w:t xml:space="preserve"> </w:t>
      </w:r>
      <w:r w:rsidR="00EA2D5C" w:rsidRPr="00386259">
        <w:rPr>
          <w:rFonts w:ascii="Calibri" w:hAnsi="Calibri"/>
          <w:b/>
          <w:sz w:val="22"/>
          <w:szCs w:val="22"/>
        </w:rPr>
        <w:t>de c</w:t>
      </w:r>
      <w:r w:rsidR="00EA2D5C" w:rsidRPr="004C75B5">
        <w:rPr>
          <w:rFonts w:ascii="Calibri" w:hAnsi="Calibri"/>
          <w:b/>
          <w:sz w:val="22"/>
          <w:szCs w:val="22"/>
        </w:rPr>
        <w:t>ritères</w:t>
      </w:r>
      <w:r w:rsidR="00EA2D5C" w:rsidRPr="004C75B5">
        <w:rPr>
          <w:rFonts w:ascii="Calibri" w:hAnsi="Calibri"/>
          <w:sz w:val="22"/>
          <w:szCs w:val="22"/>
        </w:rPr>
        <w:t xml:space="preserve"> permettant d</w:t>
      </w:r>
      <w:r w:rsidR="004C75B5">
        <w:rPr>
          <w:rFonts w:ascii="Calibri" w:hAnsi="Calibri"/>
          <w:sz w:val="22"/>
          <w:szCs w:val="22"/>
        </w:rPr>
        <w:t>’</w:t>
      </w:r>
      <w:r w:rsidR="00EA2D5C" w:rsidRPr="004C75B5">
        <w:rPr>
          <w:rFonts w:ascii="Calibri" w:hAnsi="Calibri"/>
          <w:sz w:val="22"/>
          <w:szCs w:val="22"/>
        </w:rPr>
        <w:t xml:space="preserve">apprécier </w:t>
      </w:r>
      <w:r w:rsidR="00E243B7" w:rsidRPr="004C75B5">
        <w:rPr>
          <w:rFonts w:ascii="Calibri" w:hAnsi="Calibri"/>
          <w:sz w:val="22"/>
          <w:szCs w:val="22"/>
        </w:rPr>
        <w:t>l</w:t>
      </w:r>
      <w:r w:rsidR="00EA2D5C" w:rsidRPr="004C75B5">
        <w:rPr>
          <w:rFonts w:ascii="Calibri" w:hAnsi="Calibri"/>
          <w:sz w:val="22"/>
          <w:szCs w:val="22"/>
        </w:rPr>
        <w:t>es résultats de l</w:t>
      </w:r>
      <w:r w:rsidR="004C75B5">
        <w:rPr>
          <w:rFonts w:ascii="Calibri" w:hAnsi="Calibri"/>
          <w:sz w:val="22"/>
          <w:szCs w:val="22"/>
        </w:rPr>
        <w:t>’</w:t>
      </w:r>
      <w:r w:rsidR="00EA2D5C" w:rsidRPr="004C75B5">
        <w:rPr>
          <w:rFonts w:ascii="Calibri" w:hAnsi="Calibri"/>
          <w:sz w:val="22"/>
          <w:szCs w:val="22"/>
        </w:rPr>
        <w:t xml:space="preserve">activité </w:t>
      </w:r>
      <w:r w:rsidR="0028618E" w:rsidRPr="004C75B5">
        <w:rPr>
          <w:rFonts w:ascii="Calibri" w:hAnsi="Calibri"/>
          <w:sz w:val="22"/>
          <w:szCs w:val="22"/>
        </w:rPr>
        <w:t xml:space="preserve">de </w:t>
      </w:r>
      <w:r w:rsidR="00EA2D5C" w:rsidRPr="004C75B5">
        <w:rPr>
          <w:rFonts w:ascii="Calibri" w:hAnsi="Calibri"/>
          <w:sz w:val="22"/>
          <w:szCs w:val="22"/>
        </w:rPr>
        <w:t>l</w:t>
      </w:r>
      <w:r w:rsidR="004C75B5">
        <w:rPr>
          <w:rFonts w:ascii="Calibri" w:hAnsi="Calibri"/>
          <w:sz w:val="22"/>
          <w:szCs w:val="22"/>
        </w:rPr>
        <w:t>’</w:t>
      </w:r>
      <w:r w:rsidR="00EA2D5C" w:rsidRPr="004C75B5">
        <w:rPr>
          <w:rFonts w:ascii="Calibri" w:hAnsi="Calibri"/>
          <w:sz w:val="22"/>
          <w:szCs w:val="22"/>
        </w:rPr>
        <w:t xml:space="preserve">entreprise ainsi que </w:t>
      </w:r>
      <w:r w:rsidR="00310C36" w:rsidRPr="004C75B5">
        <w:rPr>
          <w:rFonts w:ascii="Calibri" w:hAnsi="Calibri"/>
          <w:sz w:val="22"/>
          <w:szCs w:val="22"/>
        </w:rPr>
        <w:t>leurs</w:t>
      </w:r>
      <w:r w:rsidR="00EA2D5C" w:rsidRPr="004C75B5">
        <w:rPr>
          <w:rFonts w:ascii="Calibri" w:hAnsi="Calibri"/>
          <w:sz w:val="22"/>
          <w:szCs w:val="22"/>
        </w:rPr>
        <w:t xml:space="preserve"> conséquences économiques, sociales et environnementales. </w:t>
      </w:r>
    </w:p>
    <w:p w:rsidR="00ED0043" w:rsidRPr="004C75B5" w:rsidRDefault="000E506D" w:rsidP="004C75B5">
      <w:pPr>
        <w:spacing w:line="276" w:lineRule="auto"/>
        <w:jc w:val="both"/>
        <w:rPr>
          <w:rFonts w:ascii="Calibri" w:hAnsi="Calibri"/>
          <w:sz w:val="22"/>
          <w:szCs w:val="22"/>
        </w:rPr>
      </w:pPr>
      <w:r w:rsidRPr="00146FDA">
        <w:rPr>
          <w:rFonts w:ascii="Calibri" w:hAnsi="Calibri" w:cs="Times New Roman"/>
          <w:color w:val="00B050"/>
          <w:sz w:val="22"/>
          <w:szCs w:val="22"/>
        </w:rPr>
        <w:t xml:space="preserve">• </w:t>
      </w:r>
      <w:r w:rsidR="00ED0043" w:rsidRPr="004C75B5">
        <w:rPr>
          <w:rFonts w:ascii="Calibri" w:hAnsi="Calibri"/>
          <w:sz w:val="22"/>
          <w:szCs w:val="22"/>
        </w:rPr>
        <w:t xml:space="preserve">Des </w:t>
      </w:r>
      <w:r w:rsidR="00ED0043" w:rsidRPr="004C75B5">
        <w:rPr>
          <w:rFonts w:ascii="Calibri" w:hAnsi="Calibri"/>
          <w:b/>
          <w:sz w:val="22"/>
          <w:szCs w:val="22"/>
        </w:rPr>
        <w:t>indicateurs de performance</w:t>
      </w:r>
      <w:r w:rsidR="00ED0043" w:rsidRPr="004C75B5">
        <w:rPr>
          <w:rFonts w:ascii="Calibri" w:hAnsi="Calibri"/>
          <w:sz w:val="22"/>
          <w:szCs w:val="22"/>
        </w:rPr>
        <w:t xml:space="preserve"> correspondant à ces critères doivent permettre de comparer les résultats obtenus par les entreprises dans le temps.</w:t>
      </w:r>
      <w:r w:rsidR="00310C36" w:rsidRPr="004C75B5">
        <w:rPr>
          <w:rFonts w:ascii="Calibri" w:hAnsi="Calibri"/>
          <w:sz w:val="22"/>
          <w:szCs w:val="22"/>
        </w:rPr>
        <w:t xml:space="preserve"> Un indicateur est un outil de mesure de données clés de l</w:t>
      </w:r>
      <w:r w:rsidR="004C75B5">
        <w:rPr>
          <w:rFonts w:ascii="Calibri" w:hAnsi="Calibri"/>
          <w:sz w:val="22"/>
          <w:szCs w:val="22"/>
        </w:rPr>
        <w:t>’</w:t>
      </w:r>
      <w:r w:rsidR="00310C36" w:rsidRPr="004C75B5">
        <w:rPr>
          <w:rFonts w:ascii="Calibri" w:hAnsi="Calibri"/>
          <w:sz w:val="22"/>
          <w:szCs w:val="22"/>
        </w:rPr>
        <w:t>entreprise. L</w:t>
      </w:r>
      <w:r w:rsidR="004C75B5">
        <w:rPr>
          <w:rFonts w:ascii="Calibri" w:hAnsi="Calibri"/>
          <w:sz w:val="22"/>
          <w:szCs w:val="22"/>
        </w:rPr>
        <w:t>’</w:t>
      </w:r>
      <w:r w:rsidR="00310C36" w:rsidRPr="004C75B5">
        <w:rPr>
          <w:rFonts w:ascii="Calibri" w:hAnsi="Calibri"/>
          <w:sz w:val="22"/>
          <w:szCs w:val="22"/>
        </w:rPr>
        <w:t>entreprise peut utiliser des indicateurs de perfo</w:t>
      </w:r>
      <w:r>
        <w:rPr>
          <w:rFonts w:ascii="Calibri" w:hAnsi="Calibri"/>
          <w:sz w:val="22"/>
          <w:szCs w:val="22"/>
        </w:rPr>
        <w:t>r</w:t>
      </w:r>
      <w:r w:rsidR="00310C36" w:rsidRPr="004C75B5">
        <w:rPr>
          <w:rFonts w:ascii="Calibri" w:hAnsi="Calibri"/>
          <w:sz w:val="22"/>
          <w:szCs w:val="22"/>
        </w:rPr>
        <w:t xml:space="preserve">mance économique </w:t>
      </w:r>
      <w:r w:rsidR="00EA2D5C" w:rsidRPr="004C75B5">
        <w:rPr>
          <w:rFonts w:ascii="Calibri" w:hAnsi="Calibri"/>
          <w:sz w:val="22"/>
          <w:szCs w:val="22"/>
        </w:rPr>
        <w:t>(rentabilité, productivité,</w:t>
      </w:r>
      <w:r>
        <w:rPr>
          <w:rFonts w:ascii="Calibri" w:hAnsi="Calibri"/>
          <w:sz w:val="22"/>
          <w:szCs w:val="22"/>
        </w:rPr>
        <w:t xml:space="preserve"> coûts, satisfaction clientèle</w:t>
      </w:r>
      <w:r w:rsidR="00EA2D5C" w:rsidRPr="004C75B5">
        <w:rPr>
          <w:rFonts w:ascii="Calibri" w:hAnsi="Calibri"/>
          <w:sz w:val="22"/>
          <w:szCs w:val="22"/>
        </w:rPr>
        <w:t xml:space="preserve">…), des </w:t>
      </w:r>
      <w:r w:rsidR="00310C36" w:rsidRPr="004C75B5">
        <w:rPr>
          <w:rFonts w:ascii="Calibri" w:hAnsi="Calibri"/>
          <w:sz w:val="22"/>
          <w:szCs w:val="22"/>
        </w:rPr>
        <w:t>indicateurs de performance sociale</w:t>
      </w:r>
      <w:r w:rsidR="00EA2D5C" w:rsidRPr="004C75B5">
        <w:rPr>
          <w:rFonts w:ascii="Calibri" w:hAnsi="Calibri"/>
          <w:sz w:val="22"/>
          <w:szCs w:val="22"/>
        </w:rPr>
        <w:t xml:space="preserve"> (</w:t>
      </w:r>
      <w:r w:rsidR="00310C36" w:rsidRPr="004C75B5">
        <w:rPr>
          <w:rFonts w:ascii="Calibri" w:hAnsi="Calibri"/>
          <w:sz w:val="22"/>
          <w:szCs w:val="22"/>
        </w:rPr>
        <w:t>taux d</w:t>
      </w:r>
      <w:r w:rsidR="004C75B5">
        <w:rPr>
          <w:rFonts w:ascii="Calibri" w:hAnsi="Calibri"/>
          <w:sz w:val="22"/>
          <w:szCs w:val="22"/>
        </w:rPr>
        <w:t>’</w:t>
      </w:r>
      <w:r w:rsidR="00EA2D5C" w:rsidRPr="004C75B5">
        <w:rPr>
          <w:rFonts w:ascii="Calibri" w:hAnsi="Calibri"/>
          <w:sz w:val="22"/>
          <w:szCs w:val="22"/>
        </w:rPr>
        <w:t xml:space="preserve">absentéisme, </w:t>
      </w:r>
      <w:r w:rsidR="00310C36" w:rsidRPr="004C75B5">
        <w:rPr>
          <w:rFonts w:ascii="Calibri" w:hAnsi="Calibri"/>
          <w:sz w:val="22"/>
          <w:szCs w:val="22"/>
        </w:rPr>
        <w:t xml:space="preserve">de </w:t>
      </w:r>
      <w:r w:rsidR="00386259" w:rsidRPr="00386259">
        <w:rPr>
          <w:rFonts w:ascii="Calibri" w:hAnsi="Calibri"/>
          <w:i/>
          <w:sz w:val="22"/>
          <w:szCs w:val="22"/>
        </w:rPr>
        <w:t>turn</w:t>
      </w:r>
      <w:r w:rsidR="00EA2D5C" w:rsidRPr="00386259">
        <w:rPr>
          <w:rFonts w:ascii="Calibri" w:hAnsi="Calibri"/>
          <w:i/>
          <w:sz w:val="22"/>
          <w:szCs w:val="22"/>
        </w:rPr>
        <w:t>over</w:t>
      </w:r>
      <w:r w:rsidR="00EA2D5C" w:rsidRPr="004C75B5">
        <w:rPr>
          <w:rFonts w:ascii="Calibri" w:hAnsi="Calibri"/>
          <w:sz w:val="22"/>
          <w:szCs w:val="22"/>
        </w:rPr>
        <w:t xml:space="preserve">, </w:t>
      </w:r>
      <w:r w:rsidR="00310C36" w:rsidRPr="004C75B5">
        <w:rPr>
          <w:rFonts w:ascii="Calibri" w:hAnsi="Calibri"/>
          <w:sz w:val="22"/>
          <w:szCs w:val="22"/>
        </w:rPr>
        <w:t>nombre d</w:t>
      </w:r>
      <w:r w:rsidR="004C75B5">
        <w:rPr>
          <w:rFonts w:ascii="Calibri" w:hAnsi="Calibri"/>
          <w:sz w:val="22"/>
          <w:szCs w:val="22"/>
        </w:rPr>
        <w:t>’</w:t>
      </w:r>
      <w:r w:rsidR="00310C36" w:rsidRPr="004C75B5">
        <w:rPr>
          <w:rFonts w:ascii="Calibri" w:hAnsi="Calibri"/>
          <w:sz w:val="22"/>
          <w:szCs w:val="22"/>
        </w:rPr>
        <w:t>accidents du travail</w:t>
      </w:r>
      <w:r w:rsidR="00EA2D5C" w:rsidRPr="004C75B5">
        <w:rPr>
          <w:rFonts w:ascii="Calibri" w:hAnsi="Calibri"/>
          <w:sz w:val="22"/>
          <w:szCs w:val="22"/>
        </w:rPr>
        <w:t xml:space="preserve">, </w:t>
      </w:r>
      <w:r w:rsidR="00310C36" w:rsidRPr="004C75B5">
        <w:rPr>
          <w:rFonts w:ascii="Calibri" w:hAnsi="Calibri"/>
          <w:sz w:val="22"/>
          <w:szCs w:val="22"/>
        </w:rPr>
        <w:t>nombre de jours de</w:t>
      </w:r>
      <w:r w:rsidR="00EA2D5C" w:rsidRPr="004C75B5">
        <w:rPr>
          <w:rFonts w:ascii="Calibri" w:hAnsi="Calibri"/>
          <w:sz w:val="22"/>
          <w:szCs w:val="22"/>
        </w:rPr>
        <w:t xml:space="preserve"> formation</w:t>
      </w:r>
      <w:r w:rsidR="00310C36" w:rsidRPr="004C75B5">
        <w:rPr>
          <w:rFonts w:ascii="Calibri" w:hAnsi="Calibri"/>
          <w:sz w:val="22"/>
          <w:szCs w:val="22"/>
        </w:rPr>
        <w:t xml:space="preserve"> par personne</w:t>
      </w:r>
      <w:r w:rsidR="00EA2D5C" w:rsidRPr="004C75B5">
        <w:rPr>
          <w:rFonts w:ascii="Calibri" w:hAnsi="Calibri"/>
          <w:sz w:val="22"/>
          <w:szCs w:val="22"/>
        </w:rPr>
        <w:t xml:space="preserve">...) et des </w:t>
      </w:r>
      <w:r w:rsidR="00310C36" w:rsidRPr="004C75B5">
        <w:rPr>
          <w:rFonts w:ascii="Calibri" w:hAnsi="Calibri"/>
          <w:sz w:val="22"/>
          <w:szCs w:val="22"/>
        </w:rPr>
        <w:t xml:space="preserve">indicateurs </w:t>
      </w:r>
      <w:r w:rsidR="00E243B7" w:rsidRPr="004C75B5">
        <w:rPr>
          <w:rFonts w:ascii="Calibri" w:hAnsi="Calibri"/>
          <w:sz w:val="22"/>
          <w:szCs w:val="22"/>
        </w:rPr>
        <w:t xml:space="preserve">liés à des critères </w:t>
      </w:r>
      <w:r w:rsidR="00310C36" w:rsidRPr="004C75B5">
        <w:rPr>
          <w:rFonts w:ascii="Calibri" w:hAnsi="Calibri"/>
          <w:sz w:val="22"/>
          <w:szCs w:val="22"/>
        </w:rPr>
        <w:t xml:space="preserve">de performance sociétale </w:t>
      </w:r>
      <w:r w:rsidR="00EA2D5C" w:rsidRPr="004C75B5">
        <w:rPr>
          <w:rFonts w:ascii="Calibri" w:hAnsi="Calibri"/>
          <w:sz w:val="22"/>
          <w:szCs w:val="22"/>
        </w:rPr>
        <w:t>(parité, égalité homme-femme, discrimination, qualité de vie au travail</w:t>
      </w:r>
      <w:r w:rsidR="00E243B7" w:rsidRPr="004C75B5">
        <w:rPr>
          <w:rFonts w:ascii="Calibri" w:hAnsi="Calibri"/>
          <w:sz w:val="22"/>
          <w:szCs w:val="22"/>
        </w:rPr>
        <w:t xml:space="preserve">, </w:t>
      </w:r>
      <w:r w:rsidR="00EA2D5C" w:rsidRPr="004C75B5">
        <w:rPr>
          <w:rFonts w:ascii="Calibri" w:hAnsi="Calibri"/>
          <w:sz w:val="22"/>
          <w:szCs w:val="22"/>
        </w:rPr>
        <w:t>traitement des déchets, rejet de gaz à effet de serre, consommation d</w:t>
      </w:r>
      <w:r w:rsidR="004C75B5">
        <w:rPr>
          <w:rFonts w:ascii="Calibri" w:hAnsi="Calibri"/>
          <w:sz w:val="22"/>
          <w:szCs w:val="22"/>
        </w:rPr>
        <w:t>’</w:t>
      </w:r>
      <w:r w:rsidR="00EA2D5C" w:rsidRPr="004C75B5">
        <w:rPr>
          <w:rFonts w:ascii="Calibri" w:hAnsi="Calibri"/>
          <w:sz w:val="22"/>
          <w:szCs w:val="22"/>
        </w:rPr>
        <w:t xml:space="preserve">énergie…). </w:t>
      </w:r>
    </w:p>
    <w:p w:rsidR="00E243B7" w:rsidRPr="004C75B5" w:rsidRDefault="000E506D" w:rsidP="004C75B5">
      <w:pPr>
        <w:spacing w:line="276" w:lineRule="auto"/>
        <w:jc w:val="both"/>
        <w:rPr>
          <w:rFonts w:ascii="Times New Roman" w:hAnsi="Times New Roman" w:cs="Times New Roman"/>
          <w:sz w:val="22"/>
          <w:szCs w:val="22"/>
        </w:rPr>
      </w:pPr>
      <w:r w:rsidRPr="00146FDA">
        <w:rPr>
          <w:rFonts w:ascii="Calibri" w:hAnsi="Calibri" w:cs="Times New Roman"/>
          <w:color w:val="00B050"/>
          <w:sz w:val="22"/>
          <w:szCs w:val="22"/>
        </w:rPr>
        <w:t xml:space="preserve">• </w:t>
      </w:r>
      <w:r w:rsidR="00E243B7" w:rsidRPr="004C75B5">
        <w:rPr>
          <w:rFonts w:ascii="Calibri" w:hAnsi="Calibri"/>
          <w:sz w:val="22"/>
          <w:szCs w:val="22"/>
        </w:rPr>
        <w:t xml:space="preserve">Le </w:t>
      </w:r>
      <w:r w:rsidR="00E243B7" w:rsidRPr="004C75B5">
        <w:rPr>
          <w:rFonts w:ascii="Calibri" w:hAnsi="Calibri"/>
          <w:b/>
          <w:sz w:val="22"/>
          <w:szCs w:val="22"/>
        </w:rPr>
        <w:t>tableau de bord</w:t>
      </w:r>
      <w:r w:rsidR="00E243B7" w:rsidRPr="004C75B5">
        <w:rPr>
          <w:rFonts w:ascii="Calibri" w:hAnsi="Calibri"/>
          <w:sz w:val="22"/>
          <w:szCs w:val="22"/>
        </w:rPr>
        <w:t xml:space="preserve"> est un outil qui permet </w:t>
      </w:r>
      <w:r w:rsidR="004854C8" w:rsidRPr="004C75B5">
        <w:rPr>
          <w:rFonts w:ascii="Calibri" w:hAnsi="Calibri"/>
          <w:sz w:val="22"/>
          <w:szCs w:val="22"/>
        </w:rPr>
        <w:t xml:space="preserve">de </w:t>
      </w:r>
      <w:r w:rsidR="004854C8" w:rsidRPr="004C75B5">
        <w:rPr>
          <w:rFonts w:ascii="Calibri" w:hAnsi="Calibri"/>
          <w:b/>
          <w:sz w:val="22"/>
          <w:szCs w:val="22"/>
        </w:rPr>
        <w:t>visualiser</w:t>
      </w:r>
      <w:r w:rsidR="004854C8" w:rsidRPr="004C75B5">
        <w:rPr>
          <w:rFonts w:ascii="Calibri" w:hAnsi="Calibri"/>
          <w:sz w:val="22"/>
          <w:szCs w:val="22"/>
        </w:rPr>
        <w:t xml:space="preserve"> les résultats calculés avec </w:t>
      </w:r>
      <w:r>
        <w:rPr>
          <w:rFonts w:ascii="Calibri" w:hAnsi="Calibri"/>
          <w:sz w:val="22"/>
          <w:szCs w:val="22"/>
        </w:rPr>
        <w:t>d</w:t>
      </w:r>
      <w:r w:rsidR="004854C8" w:rsidRPr="004C75B5">
        <w:rPr>
          <w:rFonts w:ascii="Calibri" w:hAnsi="Calibri"/>
          <w:sz w:val="22"/>
          <w:szCs w:val="22"/>
        </w:rPr>
        <w:t>es indicateurs</w:t>
      </w:r>
      <w:r>
        <w:rPr>
          <w:rFonts w:ascii="Calibri" w:hAnsi="Calibri"/>
          <w:sz w:val="22"/>
          <w:szCs w:val="22"/>
        </w:rPr>
        <w:t xml:space="preserve"> de performance</w:t>
      </w:r>
      <w:r w:rsidR="004854C8" w:rsidRPr="004C75B5">
        <w:rPr>
          <w:rFonts w:ascii="Calibri" w:hAnsi="Calibri"/>
          <w:sz w:val="22"/>
          <w:szCs w:val="22"/>
        </w:rPr>
        <w:t xml:space="preserve">, sous forme de tableaux, de graphiques, et de les </w:t>
      </w:r>
      <w:r w:rsidR="004854C8" w:rsidRPr="004C75B5">
        <w:rPr>
          <w:rFonts w:ascii="Calibri" w:hAnsi="Calibri"/>
          <w:b/>
          <w:sz w:val="22"/>
          <w:szCs w:val="22"/>
        </w:rPr>
        <w:t>comparer avec les objectifs</w:t>
      </w:r>
      <w:r w:rsidR="004854C8" w:rsidRPr="004C75B5">
        <w:rPr>
          <w:rFonts w:ascii="Calibri" w:hAnsi="Calibri"/>
          <w:sz w:val="22"/>
          <w:szCs w:val="22"/>
        </w:rPr>
        <w:t xml:space="preserve"> </w:t>
      </w:r>
      <w:r w:rsidR="004854C8" w:rsidRPr="007733FC">
        <w:rPr>
          <w:rFonts w:ascii="Calibri" w:hAnsi="Calibri"/>
          <w:b/>
          <w:sz w:val="22"/>
          <w:szCs w:val="22"/>
        </w:rPr>
        <w:t>fixés</w:t>
      </w:r>
      <w:r w:rsidR="004854C8" w:rsidRPr="004C75B5">
        <w:rPr>
          <w:rFonts w:ascii="Calibri" w:hAnsi="Calibri"/>
          <w:sz w:val="22"/>
          <w:szCs w:val="22"/>
        </w:rPr>
        <w:t>. C</w:t>
      </w:r>
      <w:r w:rsidR="004C75B5">
        <w:rPr>
          <w:rFonts w:ascii="Calibri" w:hAnsi="Calibri"/>
          <w:sz w:val="22"/>
          <w:szCs w:val="22"/>
        </w:rPr>
        <w:t>’</w:t>
      </w:r>
      <w:r w:rsidR="007733FC">
        <w:rPr>
          <w:rFonts w:ascii="Calibri" w:hAnsi="Calibri"/>
          <w:sz w:val="22"/>
          <w:szCs w:val="22"/>
        </w:rPr>
        <w:t>est donc un outil de pilotage</w:t>
      </w:r>
      <w:bookmarkStart w:id="0" w:name="_GoBack"/>
      <w:bookmarkEnd w:id="0"/>
      <w:r w:rsidR="004854C8" w:rsidRPr="004C75B5">
        <w:rPr>
          <w:rFonts w:ascii="Calibri" w:hAnsi="Calibri"/>
          <w:sz w:val="22"/>
          <w:szCs w:val="22"/>
        </w:rPr>
        <w:t xml:space="preserve"> qui facilite l</w:t>
      </w:r>
      <w:r w:rsidR="004C75B5">
        <w:rPr>
          <w:rFonts w:ascii="Calibri" w:hAnsi="Calibri"/>
          <w:sz w:val="22"/>
          <w:szCs w:val="22"/>
        </w:rPr>
        <w:t>’</w:t>
      </w:r>
      <w:r w:rsidR="004854C8" w:rsidRPr="004C75B5">
        <w:rPr>
          <w:rFonts w:ascii="Calibri" w:hAnsi="Calibri"/>
          <w:sz w:val="22"/>
          <w:szCs w:val="22"/>
        </w:rPr>
        <w:t>analyse de la</w:t>
      </w:r>
      <w:r w:rsidR="00E243B7" w:rsidRPr="004C75B5">
        <w:rPr>
          <w:rFonts w:ascii="Calibri" w:hAnsi="Calibri"/>
          <w:sz w:val="22"/>
          <w:szCs w:val="22"/>
        </w:rPr>
        <w:t xml:space="preserve"> performance, </w:t>
      </w:r>
      <w:r w:rsidR="007733FC">
        <w:rPr>
          <w:rFonts w:ascii="Calibri" w:hAnsi="Calibri"/>
          <w:sz w:val="22"/>
          <w:szCs w:val="22"/>
        </w:rPr>
        <w:t>l</w:t>
      </w:r>
      <w:r w:rsidR="004854C8" w:rsidRPr="004C75B5">
        <w:rPr>
          <w:rFonts w:ascii="Calibri" w:hAnsi="Calibri"/>
          <w:sz w:val="22"/>
          <w:szCs w:val="22"/>
        </w:rPr>
        <w:t xml:space="preserve">es </w:t>
      </w:r>
      <w:r w:rsidR="00E243B7" w:rsidRPr="004C75B5">
        <w:rPr>
          <w:rFonts w:ascii="Calibri" w:hAnsi="Calibri"/>
          <w:sz w:val="22"/>
          <w:szCs w:val="22"/>
        </w:rPr>
        <w:t>effets des décision</w:t>
      </w:r>
      <w:r w:rsidR="007733FC">
        <w:rPr>
          <w:rFonts w:ascii="Calibri" w:hAnsi="Calibri"/>
          <w:sz w:val="22"/>
          <w:szCs w:val="22"/>
        </w:rPr>
        <w:t>s prises et l</w:t>
      </w:r>
      <w:r w:rsidR="004854C8" w:rsidRPr="004C75B5">
        <w:rPr>
          <w:rFonts w:ascii="Calibri" w:hAnsi="Calibri"/>
          <w:sz w:val="22"/>
          <w:szCs w:val="22"/>
        </w:rPr>
        <w:t xml:space="preserve">es actions menées, et </w:t>
      </w:r>
      <w:r w:rsidR="00E243B7" w:rsidRPr="004C75B5">
        <w:rPr>
          <w:rFonts w:ascii="Calibri" w:hAnsi="Calibri"/>
          <w:sz w:val="22"/>
          <w:szCs w:val="22"/>
        </w:rPr>
        <w:t>permet au dirigeant d</w:t>
      </w:r>
      <w:r w:rsidR="004C75B5">
        <w:rPr>
          <w:rFonts w:ascii="Calibri" w:hAnsi="Calibri"/>
          <w:sz w:val="22"/>
          <w:szCs w:val="22"/>
        </w:rPr>
        <w:t>’</w:t>
      </w:r>
      <w:r w:rsidR="00E243B7" w:rsidRPr="004C75B5">
        <w:rPr>
          <w:rFonts w:ascii="Calibri" w:hAnsi="Calibri"/>
          <w:sz w:val="22"/>
          <w:szCs w:val="22"/>
        </w:rPr>
        <w:t>agir rapidement et efficacement pour assurer la pérennité de l</w:t>
      </w:r>
      <w:r w:rsidR="004C75B5">
        <w:rPr>
          <w:rFonts w:ascii="Calibri" w:hAnsi="Calibri"/>
          <w:sz w:val="22"/>
          <w:szCs w:val="22"/>
        </w:rPr>
        <w:t>’</w:t>
      </w:r>
      <w:r w:rsidR="00E243B7" w:rsidRPr="004C75B5">
        <w:rPr>
          <w:rFonts w:ascii="Calibri" w:hAnsi="Calibri"/>
          <w:sz w:val="22"/>
          <w:szCs w:val="22"/>
        </w:rPr>
        <w:t>entreprise.</w:t>
      </w:r>
    </w:p>
    <w:p w:rsidR="00ED0043" w:rsidRDefault="00ED0043" w:rsidP="004C75B5">
      <w:pPr>
        <w:spacing w:line="276" w:lineRule="auto"/>
        <w:jc w:val="both"/>
        <w:rPr>
          <w:rFonts w:ascii="Calibri" w:hAnsi="Calibri"/>
          <w:sz w:val="22"/>
          <w:szCs w:val="22"/>
        </w:rPr>
      </w:pP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 xml:space="preserve">L’entreprise est un acteur économique clé pour le dynamisme et la croissance économique. Créer une entreprise relève d’une logique entrepreneuriale. La logique managériale, quant à elle, permet d’assurer la continuité et le développement de l’entreprise. </w:t>
      </w:r>
    </w:p>
    <w:p w:rsidR="00AD21ED" w:rsidRPr="005C28C7" w:rsidRDefault="00AD21ED" w:rsidP="00AD21ED">
      <w:pPr>
        <w:pStyle w:val="NormalWeb"/>
        <w:shd w:val="clear" w:color="auto" w:fill="FFFFFF"/>
        <w:spacing w:beforeAutospacing="0" w:afterAutospacing="0"/>
        <w:jc w:val="both"/>
        <w:textAlignment w:val="baseline"/>
        <w:rPr>
          <w:rFonts w:ascii="Calibri" w:hAnsi="Calibri" w:cs="Calibri"/>
          <w:sz w:val="22"/>
          <w:szCs w:val="22"/>
          <w:bdr w:val="none" w:sz="0" w:space="0" w:color="auto" w:frame="1"/>
        </w:rPr>
      </w:pPr>
      <w:r w:rsidRPr="005C28C7">
        <w:rPr>
          <w:rFonts w:ascii="Calibri" w:hAnsi="Calibri" w:cs="Calibri"/>
          <w:sz w:val="22"/>
          <w:szCs w:val="22"/>
          <w:bdr w:val="none" w:sz="0" w:space="0" w:color="auto" w:frame="1"/>
        </w:rPr>
        <w:t xml:space="preserve">L’entreprise qui s’inscrit dans son environnement est en interaction avec ses parties prenantes en poursuivant une finalité économique, sociale et sociétale. À plus ou moins long terme, les actions menées doivent lui permettre d’être performante d’un point de vue financier, commercial, social et sociétal. </w:t>
      </w:r>
    </w:p>
    <w:p w:rsidR="00AD21ED" w:rsidRPr="004C75B5" w:rsidRDefault="00AD21ED" w:rsidP="004C75B5">
      <w:pPr>
        <w:spacing w:line="276" w:lineRule="auto"/>
        <w:jc w:val="both"/>
        <w:rPr>
          <w:rFonts w:ascii="Calibri" w:hAnsi="Calibri"/>
          <w:sz w:val="22"/>
          <w:szCs w:val="22"/>
        </w:rPr>
      </w:pPr>
    </w:p>
    <w:sectPr w:rsidR="00AD21ED" w:rsidRPr="004C75B5" w:rsidSect="00B762EE">
      <w:footerReference w:type="default" r:id="rId8"/>
      <w:pgSz w:w="11900" w:h="16840"/>
      <w:pgMar w:top="737" w:right="1134" w:bottom="1418"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4D" w:rsidRDefault="00B5504D" w:rsidP="00486A45">
      <w:r>
        <w:separator/>
      </w:r>
    </w:p>
  </w:endnote>
  <w:endnote w:type="continuationSeparator" w:id="0">
    <w:p w:rsidR="00B5504D" w:rsidRDefault="00B5504D" w:rsidP="00486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9904662"/>
      <w:docPartObj>
        <w:docPartGallery w:val="Page Numbers (Bottom of Page)"/>
        <w:docPartUnique/>
      </w:docPartObj>
    </w:sdtPr>
    <w:sdtContent>
      <w:p w:rsidR="00DB32D8" w:rsidRPr="00B762EE" w:rsidRDefault="00AA2338" w:rsidP="00DB32D8">
        <w:pPr>
          <w:pStyle w:val="Pieddepage"/>
          <w:jc w:val="right"/>
          <w:rPr>
            <w:rFonts w:ascii="Times New Roman" w:hAnsi="Times New Roman" w:cs="Times New Roman"/>
          </w:rPr>
        </w:pPr>
        <w:r w:rsidRPr="00B762EE">
          <w:rPr>
            <w:rFonts w:ascii="Times New Roman" w:hAnsi="Times New Roman" w:cs="Times New Roman"/>
          </w:rPr>
          <w:fldChar w:fldCharType="begin"/>
        </w:r>
        <w:r w:rsidR="00DB32D8" w:rsidRPr="00B762EE">
          <w:rPr>
            <w:rFonts w:ascii="Times New Roman" w:hAnsi="Times New Roman" w:cs="Times New Roman"/>
          </w:rPr>
          <w:instrText>PAGE   \* MERGEFORMAT</w:instrText>
        </w:r>
        <w:r w:rsidRPr="00B762EE">
          <w:rPr>
            <w:rFonts w:ascii="Times New Roman" w:hAnsi="Times New Roman" w:cs="Times New Roman"/>
          </w:rPr>
          <w:fldChar w:fldCharType="separate"/>
        </w:r>
        <w:r w:rsidR="00AD21ED">
          <w:rPr>
            <w:rFonts w:ascii="Times New Roman" w:hAnsi="Times New Roman" w:cs="Times New Roman"/>
            <w:noProof/>
          </w:rPr>
          <w:t>5</w:t>
        </w:r>
        <w:r w:rsidRPr="00B762EE">
          <w:rPr>
            <w:rFonts w:ascii="Times New Roman" w:hAnsi="Times New Roman" w:cs="Times New Roman"/>
          </w:rPr>
          <w:fldChar w:fldCharType="end"/>
        </w:r>
      </w:p>
    </w:sdtContent>
  </w:sdt>
  <w:p w:rsidR="0028618E" w:rsidRDefault="002861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4D" w:rsidRDefault="00B5504D" w:rsidP="00486A45">
      <w:r>
        <w:separator/>
      </w:r>
    </w:p>
  </w:footnote>
  <w:footnote w:type="continuationSeparator" w:id="0">
    <w:p w:rsidR="00B5504D" w:rsidRDefault="00B5504D" w:rsidP="00486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779"/>
    <w:multiLevelType w:val="hybridMultilevel"/>
    <w:tmpl w:val="842E6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DD7CD8"/>
    <w:multiLevelType w:val="hybridMultilevel"/>
    <w:tmpl w:val="96AE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FD22D1"/>
    <w:multiLevelType w:val="hybridMultilevel"/>
    <w:tmpl w:val="90520C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BA6CE0"/>
    <w:multiLevelType w:val="hybridMultilevel"/>
    <w:tmpl w:val="F5B25E32"/>
    <w:lvl w:ilvl="0" w:tplc="040C000F">
      <w:start w:val="1"/>
      <w:numFmt w:val="decimal"/>
      <w:lvlText w:val="%1."/>
      <w:lvlJc w:val="left"/>
      <w:pPr>
        <w:ind w:left="644" w:hanging="360"/>
      </w:pPr>
      <w:rPr>
        <w:rFont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BF0ECC"/>
    <w:multiLevelType w:val="hybridMultilevel"/>
    <w:tmpl w:val="BBEE0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B27915"/>
    <w:multiLevelType w:val="multilevel"/>
    <w:tmpl w:val="E49E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E3E47"/>
    <w:multiLevelType w:val="hybridMultilevel"/>
    <w:tmpl w:val="4A0E8BE8"/>
    <w:lvl w:ilvl="0" w:tplc="B8D20720">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6900D9"/>
    <w:multiLevelType w:val="hybridMultilevel"/>
    <w:tmpl w:val="73528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A96634"/>
    <w:multiLevelType w:val="hybridMultilevel"/>
    <w:tmpl w:val="90520C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0243D4"/>
    <w:multiLevelType w:val="hybridMultilevel"/>
    <w:tmpl w:val="DC9C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8D139D"/>
    <w:multiLevelType w:val="hybridMultilevel"/>
    <w:tmpl w:val="90520C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3"/>
  </w:num>
  <w:num w:numId="5">
    <w:abstractNumId w:val="5"/>
  </w:num>
  <w:num w:numId="6">
    <w:abstractNumId w:val="0"/>
  </w:num>
  <w:num w:numId="7">
    <w:abstractNumId w:val="6"/>
  </w:num>
  <w:num w:numId="8">
    <w:abstractNumId w:val="9"/>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73200"/>
    <w:rsid w:val="000450E2"/>
    <w:rsid w:val="00072054"/>
    <w:rsid w:val="0007610E"/>
    <w:rsid w:val="000806C9"/>
    <w:rsid w:val="000E506D"/>
    <w:rsid w:val="00117BA0"/>
    <w:rsid w:val="00120CAC"/>
    <w:rsid w:val="00146FDA"/>
    <w:rsid w:val="0020776D"/>
    <w:rsid w:val="002329CE"/>
    <w:rsid w:val="0028618E"/>
    <w:rsid w:val="002C152C"/>
    <w:rsid w:val="002D3DC7"/>
    <w:rsid w:val="00310A9C"/>
    <w:rsid w:val="00310C36"/>
    <w:rsid w:val="0034118B"/>
    <w:rsid w:val="00342D18"/>
    <w:rsid w:val="0035383F"/>
    <w:rsid w:val="00386259"/>
    <w:rsid w:val="00393B3C"/>
    <w:rsid w:val="00442652"/>
    <w:rsid w:val="00474087"/>
    <w:rsid w:val="004854C8"/>
    <w:rsid w:val="00486A45"/>
    <w:rsid w:val="00490FB6"/>
    <w:rsid w:val="004C75B5"/>
    <w:rsid w:val="0051384C"/>
    <w:rsid w:val="005F3404"/>
    <w:rsid w:val="00605783"/>
    <w:rsid w:val="006066A7"/>
    <w:rsid w:val="006609DA"/>
    <w:rsid w:val="00665EC3"/>
    <w:rsid w:val="00694015"/>
    <w:rsid w:val="007205BE"/>
    <w:rsid w:val="007317CA"/>
    <w:rsid w:val="007545AC"/>
    <w:rsid w:val="007733FC"/>
    <w:rsid w:val="007815C8"/>
    <w:rsid w:val="007958B2"/>
    <w:rsid w:val="007C612D"/>
    <w:rsid w:val="007F3767"/>
    <w:rsid w:val="00871285"/>
    <w:rsid w:val="008B0BF8"/>
    <w:rsid w:val="008E3018"/>
    <w:rsid w:val="008F1D25"/>
    <w:rsid w:val="00912DAA"/>
    <w:rsid w:val="009167E3"/>
    <w:rsid w:val="0095638B"/>
    <w:rsid w:val="009712E1"/>
    <w:rsid w:val="00997B07"/>
    <w:rsid w:val="00A80FBF"/>
    <w:rsid w:val="00AA2338"/>
    <w:rsid w:val="00AC7159"/>
    <w:rsid w:val="00AD21ED"/>
    <w:rsid w:val="00B1457C"/>
    <w:rsid w:val="00B5504D"/>
    <w:rsid w:val="00B762EE"/>
    <w:rsid w:val="00BA0E5F"/>
    <w:rsid w:val="00BA456B"/>
    <w:rsid w:val="00BD7B8A"/>
    <w:rsid w:val="00CD6357"/>
    <w:rsid w:val="00CF6F5D"/>
    <w:rsid w:val="00DB32D8"/>
    <w:rsid w:val="00DE27DC"/>
    <w:rsid w:val="00DE4A34"/>
    <w:rsid w:val="00E243B7"/>
    <w:rsid w:val="00E34C6C"/>
    <w:rsid w:val="00E358FE"/>
    <w:rsid w:val="00EA1F3C"/>
    <w:rsid w:val="00EA2D5C"/>
    <w:rsid w:val="00ED0043"/>
    <w:rsid w:val="00F56734"/>
    <w:rsid w:val="00F73200"/>
    <w:rsid w:val="00FA1D9B"/>
    <w:rsid w:val="00FD714F"/>
    <w:rsid w:val="00FE0387"/>
    <w:rsid w:val="00FF2C8B"/>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footer" w:uiPriority="99"/>
    <w:lsdException w:name="Normal (Web)"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38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638B"/>
    <w:pPr>
      <w:ind w:left="720"/>
      <w:contextualSpacing/>
    </w:pPr>
  </w:style>
  <w:style w:type="paragraph" w:styleId="En-tte">
    <w:name w:val="header"/>
    <w:basedOn w:val="Normal"/>
    <w:link w:val="En-tteCar"/>
    <w:uiPriority w:val="99"/>
    <w:unhideWhenUsed/>
    <w:rsid w:val="0095638B"/>
    <w:pPr>
      <w:tabs>
        <w:tab w:val="center" w:pos="4536"/>
        <w:tab w:val="right" w:pos="9072"/>
      </w:tabs>
    </w:pPr>
  </w:style>
  <w:style w:type="character" w:customStyle="1" w:styleId="En-tteCar">
    <w:name w:val="En-tête Car"/>
    <w:basedOn w:val="Policepardfaut"/>
    <w:link w:val="En-tte"/>
    <w:uiPriority w:val="99"/>
    <w:rsid w:val="0095638B"/>
  </w:style>
  <w:style w:type="paragraph" w:styleId="Pieddepage">
    <w:name w:val="footer"/>
    <w:basedOn w:val="Normal"/>
    <w:link w:val="PieddepageCar"/>
    <w:uiPriority w:val="99"/>
    <w:unhideWhenUsed/>
    <w:rsid w:val="0095638B"/>
    <w:pPr>
      <w:tabs>
        <w:tab w:val="center" w:pos="4536"/>
        <w:tab w:val="right" w:pos="9072"/>
      </w:tabs>
    </w:pPr>
  </w:style>
  <w:style w:type="character" w:customStyle="1" w:styleId="PieddepageCar">
    <w:name w:val="Pied de page Car"/>
    <w:basedOn w:val="Policepardfaut"/>
    <w:link w:val="Pieddepage"/>
    <w:uiPriority w:val="99"/>
    <w:rsid w:val="0095638B"/>
  </w:style>
  <w:style w:type="character" w:customStyle="1" w:styleId="fontstyle01">
    <w:name w:val="fontstyle01"/>
    <w:basedOn w:val="Policepardfaut"/>
    <w:rsid w:val="00442652"/>
    <w:rPr>
      <w:rFonts w:ascii="Calibri" w:hAnsi="Calibri" w:cs="Calibri" w:hint="default"/>
      <w:b w:val="0"/>
      <w:bCs w:val="0"/>
      <w:i w:val="0"/>
      <w:iCs w:val="0"/>
      <w:color w:val="000000"/>
      <w:sz w:val="22"/>
      <w:szCs w:val="22"/>
    </w:rPr>
  </w:style>
  <w:style w:type="paragraph" w:styleId="Textedebulles">
    <w:name w:val="Balloon Text"/>
    <w:basedOn w:val="Normal"/>
    <w:link w:val="TextedebullesCar"/>
    <w:rsid w:val="00342D18"/>
    <w:rPr>
      <w:rFonts w:ascii="Lucida Grande" w:hAnsi="Lucida Grande"/>
      <w:sz w:val="18"/>
      <w:szCs w:val="18"/>
    </w:rPr>
  </w:style>
  <w:style w:type="character" w:customStyle="1" w:styleId="TextedebullesCar">
    <w:name w:val="Texte de bulles Car"/>
    <w:basedOn w:val="Policepardfaut"/>
    <w:link w:val="Textedebulles"/>
    <w:rsid w:val="00342D18"/>
    <w:rPr>
      <w:rFonts w:ascii="Lucida Grande" w:hAnsi="Lucida Grande"/>
      <w:sz w:val="18"/>
      <w:szCs w:val="18"/>
    </w:rPr>
  </w:style>
  <w:style w:type="character" w:styleId="Marquedecommentaire">
    <w:name w:val="annotation reference"/>
    <w:basedOn w:val="Policepardfaut"/>
    <w:rsid w:val="008E3018"/>
    <w:rPr>
      <w:sz w:val="16"/>
      <w:szCs w:val="16"/>
    </w:rPr>
  </w:style>
  <w:style w:type="paragraph" w:styleId="Commentaire">
    <w:name w:val="annotation text"/>
    <w:basedOn w:val="Normal"/>
    <w:link w:val="CommentaireCar"/>
    <w:rsid w:val="008E3018"/>
    <w:rPr>
      <w:sz w:val="20"/>
      <w:szCs w:val="20"/>
    </w:rPr>
  </w:style>
  <w:style w:type="character" w:customStyle="1" w:styleId="CommentaireCar">
    <w:name w:val="Commentaire Car"/>
    <w:basedOn w:val="Policepardfaut"/>
    <w:link w:val="Commentaire"/>
    <w:rsid w:val="008E3018"/>
    <w:rPr>
      <w:sz w:val="20"/>
      <w:szCs w:val="20"/>
    </w:rPr>
  </w:style>
  <w:style w:type="paragraph" w:styleId="Objetducommentaire">
    <w:name w:val="annotation subject"/>
    <w:basedOn w:val="Commentaire"/>
    <w:next w:val="Commentaire"/>
    <w:link w:val="ObjetducommentaireCar"/>
    <w:rsid w:val="008E3018"/>
    <w:rPr>
      <w:b/>
      <w:bCs/>
    </w:rPr>
  </w:style>
  <w:style w:type="character" w:customStyle="1" w:styleId="ObjetducommentaireCar">
    <w:name w:val="Objet du commentaire Car"/>
    <w:basedOn w:val="CommentaireCar"/>
    <w:link w:val="Objetducommentaire"/>
    <w:rsid w:val="008E3018"/>
    <w:rPr>
      <w:b/>
      <w:bCs/>
      <w:sz w:val="20"/>
      <w:szCs w:val="20"/>
    </w:rPr>
  </w:style>
  <w:style w:type="paragraph" w:styleId="NormalWeb">
    <w:name w:val="Normal (Web)"/>
    <w:basedOn w:val="Normal"/>
    <w:uiPriority w:val="99"/>
    <w:unhideWhenUsed/>
    <w:qFormat/>
    <w:rsid w:val="00AD21ED"/>
    <w:pPr>
      <w:spacing w:beforeAutospacing="1"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3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638B"/>
    <w:pPr>
      <w:ind w:left="720"/>
      <w:contextualSpacing/>
    </w:pPr>
  </w:style>
  <w:style w:type="paragraph" w:styleId="En-tte">
    <w:name w:val="header"/>
    <w:basedOn w:val="Normal"/>
    <w:link w:val="En-tteCar"/>
    <w:uiPriority w:val="99"/>
    <w:unhideWhenUsed/>
    <w:rsid w:val="0095638B"/>
    <w:pPr>
      <w:tabs>
        <w:tab w:val="center" w:pos="4536"/>
        <w:tab w:val="right" w:pos="9072"/>
      </w:tabs>
    </w:pPr>
  </w:style>
  <w:style w:type="character" w:customStyle="1" w:styleId="En-tteCar">
    <w:name w:val="En-tête Car"/>
    <w:basedOn w:val="Policepardfaut"/>
    <w:link w:val="En-tte"/>
    <w:uiPriority w:val="99"/>
    <w:rsid w:val="0095638B"/>
  </w:style>
  <w:style w:type="paragraph" w:styleId="Pieddepage">
    <w:name w:val="footer"/>
    <w:basedOn w:val="Normal"/>
    <w:link w:val="PieddepageCar"/>
    <w:uiPriority w:val="99"/>
    <w:unhideWhenUsed/>
    <w:rsid w:val="0095638B"/>
    <w:pPr>
      <w:tabs>
        <w:tab w:val="center" w:pos="4536"/>
        <w:tab w:val="right" w:pos="9072"/>
      </w:tabs>
    </w:pPr>
  </w:style>
  <w:style w:type="character" w:customStyle="1" w:styleId="PieddepageCar">
    <w:name w:val="Pied de page Car"/>
    <w:basedOn w:val="Policepardfaut"/>
    <w:link w:val="Pieddepage"/>
    <w:uiPriority w:val="99"/>
    <w:rsid w:val="0095638B"/>
  </w:style>
  <w:style w:type="character" w:customStyle="1" w:styleId="fontstyle01">
    <w:name w:val="fontstyle01"/>
    <w:basedOn w:val="Policepardfaut"/>
    <w:rsid w:val="00442652"/>
    <w:rPr>
      <w:rFonts w:ascii="Calibri" w:hAnsi="Calibri" w:cs="Calibri" w:hint="default"/>
      <w:b w:val="0"/>
      <w:bCs w:val="0"/>
      <w:i w:val="0"/>
      <w:iCs w:val="0"/>
      <w:color w:val="000000"/>
      <w:sz w:val="22"/>
      <w:szCs w:val="22"/>
    </w:rPr>
  </w:style>
  <w:style w:type="paragraph" w:styleId="Textedebulles">
    <w:name w:val="Balloon Text"/>
    <w:basedOn w:val="Normal"/>
    <w:link w:val="TextedebullesCar"/>
    <w:rsid w:val="00342D18"/>
    <w:rPr>
      <w:rFonts w:ascii="Lucida Grande" w:hAnsi="Lucida Grande"/>
      <w:sz w:val="18"/>
      <w:szCs w:val="18"/>
    </w:rPr>
  </w:style>
  <w:style w:type="character" w:customStyle="1" w:styleId="TextedebullesCar">
    <w:name w:val="Texte de bulles Car"/>
    <w:basedOn w:val="Policepardfaut"/>
    <w:link w:val="Textedebulles"/>
    <w:rsid w:val="00342D18"/>
    <w:rPr>
      <w:rFonts w:ascii="Lucida Grande" w:hAnsi="Lucida Grande"/>
      <w:sz w:val="18"/>
      <w:szCs w:val="18"/>
    </w:rPr>
  </w:style>
  <w:style w:type="character" w:styleId="Marquedecommentaire">
    <w:name w:val="annotation reference"/>
    <w:basedOn w:val="Policepardfaut"/>
    <w:rsid w:val="008E3018"/>
    <w:rPr>
      <w:sz w:val="16"/>
      <w:szCs w:val="16"/>
    </w:rPr>
  </w:style>
  <w:style w:type="paragraph" w:styleId="Commentaire">
    <w:name w:val="annotation text"/>
    <w:basedOn w:val="Normal"/>
    <w:link w:val="CommentaireCar"/>
    <w:rsid w:val="008E3018"/>
    <w:rPr>
      <w:sz w:val="20"/>
      <w:szCs w:val="20"/>
    </w:rPr>
  </w:style>
  <w:style w:type="character" w:customStyle="1" w:styleId="CommentaireCar">
    <w:name w:val="Commentaire Car"/>
    <w:basedOn w:val="Policepardfaut"/>
    <w:link w:val="Commentaire"/>
    <w:rsid w:val="008E3018"/>
    <w:rPr>
      <w:sz w:val="20"/>
      <w:szCs w:val="20"/>
    </w:rPr>
  </w:style>
  <w:style w:type="paragraph" w:styleId="Objetducommentaire">
    <w:name w:val="annotation subject"/>
    <w:basedOn w:val="Commentaire"/>
    <w:next w:val="Commentaire"/>
    <w:link w:val="ObjetducommentaireCar"/>
    <w:rsid w:val="008E3018"/>
    <w:rPr>
      <w:b/>
      <w:bCs/>
    </w:rPr>
  </w:style>
  <w:style w:type="character" w:customStyle="1" w:styleId="ObjetducommentaireCar">
    <w:name w:val="Objet du commentaire Car"/>
    <w:basedOn w:val="CommentaireCar"/>
    <w:link w:val="Objetducommentaire"/>
    <w:rsid w:val="008E3018"/>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12820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Lycée Jeanne D'Arc</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Lheureux</dc:creator>
  <cp:lastModifiedBy>HP</cp:lastModifiedBy>
  <cp:revision>2</cp:revision>
  <cp:lastPrinted>2018-07-13T14:11:00Z</cp:lastPrinted>
  <dcterms:created xsi:type="dcterms:W3CDTF">2020-10-02T08:07:00Z</dcterms:created>
  <dcterms:modified xsi:type="dcterms:W3CDTF">2020-10-02T08:07:00Z</dcterms:modified>
</cp:coreProperties>
</file>