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6D" w:rsidRPr="00293959" w:rsidRDefault="0032766D" w:rsidP="002F022C">
      <w:pPr>
        <w:suppressAutoHyphens/>
        <w:autoSpaceDE w:val="0"/>
        <w:spacing w:after="0" w:line="240" w:lineRule="auto"/>
        <w:rPr>
          <w:rFonts w:ascii="Times New Roman" w:eastAsia="Times New Roman" w:hAnsi="Times New Roman" w:cs="Times"/>
          <w:b/>
          <w:sz w:val="24"/>
          <w:szCs w:val="24"/>
          <w:u w:val="single"/>
          <w:lang w:eastAsia="ar-SA"/>
        </w:rPr>
      </w:pPr>
      <w:r w:rsidRPr="00293959">
        <w:rPr>
          <w:rFonts w:ascii="Calibri Light" w:eastAsia="Times New Roman" w:hAnsi="Calibri Light" w:cs="Calibri Light"/>
          <w:b/>
          <w:caps/>
          <w:sz w:val="24"/>
          <w:szCs w:val="24"/>
          <w:u w:val="single"/>
          <w:lang w:eastAsia="ar-SA"/>
        </w:rPr>
        <w:t xml:space="preserve">BTS NDRC </w:t>
      </w:r>
      <w:r w:rsidR="00DA48B0" w:rsidRPr="00293959">
        <w:rPr>
          <w:rFonts w:ascii="Calibri Light" w:eastAsia="Times New Roman" w:hAnsi="Calibri Light" w:cs="Calibri Light"/>
          <w:b/>
          <w:caps/>
          <w:sz w:val="24"/>
          <w:szCs w:val="24"/>
          <w:u w:val="single"/>
          <w:lang w:eastAsia="ar-SA"/>
        </w:rPr>
        <w:t>ÉPREUVE E4 – Relation Client et NÉgociation Vente</w:t>
      </w:r>
    </w:p>
    <w:p w:rsidR="0032766D" w:rsidRPr="00293959" w:rsidRDefault="0032766D" w:rsidP="0032766D">
      <w:pPr>
        <w:suppressAutoHyphens/>
        <w:autoSpaceDE w:val="0"/>
        <w:spacing w:after="0" w:line="240" w:lineRule="auto"/>
        <w:rPr>
          <w:rFonts w:ascii="Times New Roman" w:eastAsia="Times New Roman" w:hAnsi="Times New Roman" w:cs="Times"/>
          <w:b/>
          <w:sz w:val="8"/>
          <w:szCs w:val="8"/>
          <w:u w:val="single"/>
          <w:lang w:eastAsia="ar-SA"/>
        </w:rPr>
      </w:pPr>
      <w:r w:rsidRPr="00293959">
        <w:rPr>
          <w:rFonts w:ascii="Times New Roman" w:eastAsia="Times New Roman" w:hAnsi="Times New Roman" w:cs="Times"/>
          <w:b/>
          <w:sz w:val="24"/>
          <w:szCs w:val="24"/>
          <w:u w:val="single"/>
          <w:lang w:eastAsia="ar-SA"/>
        </w:rPr>
        <w:t xml:space="preserve"> </w:t>
      </w: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0"/>
        <w:gridCol w:w="532"/>
        <w:gridCol w:w="3810"/>
        <w:gridCol w:w="1821"/>
        <w:gridCol w:w="2182"/>
      </w:tblGrid>
      <w:tr w:rsidR="00293959" w:rsidRPr="00293959" w:rsidTr="008A69A1">
        <w:trPr>
          <w:trHeight w:val="730"/>
        </w:trPr>
        <w:tc>
          <w:tcPr>
            <w:tcW w:w="5000" w:type="pct"/>
            <w:gridSpan w:val="5"/>
          </w:tcPr>
          <w:p w:rsidR="0032766D" w:rsidRPr="00293959" w:rsidRDefault="0032766D" w:rsidP="00ED35B1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bCs/>
                <w:caps/>
                <w:sz w:val="20"/>
                <w:szCs w:val="20"/>
                <w:lang w:eastAsia="ar-SA"/>
              </w:rPr>
            </w:pPr>
            <w:r w:rsidRPr="00293959">
              <w:rPr>
                <w:rFonts w:ascii="Calibri Light" w:eastAsia="Times New Roman" w:hAnsi="Calibri Light" w:cs="Calibri Light"/>
                <w:b/>
                <w:bCs/>
                <w:caps/>
                <w:sz w:val="20"/>
                <w:szCs w:val="20"/>
                <w:lang w:eastAsia="ar-SA"/>
              </w:rPr>
              <w:t>BTS NÉgociation et Digitalisation de la Relation Client</w:t>
            </w:r>
          </w:p>
          <w:p w:rsidR="0032766D" w:rsidRPr="00293959" w:rsidRDefault="0032766D" w:rsidP="00ED35B1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caps/>
                <w:sz w:val="20"/>
                <w:szCs w:val="20"/>
              </w:rPr>
            </w:pPr>
            <w:r w:rsidRPr="00293959">
              <w:rPr>
                <w:rFonts w:ascii="Calibri Light" w:eastAsia="Times New Roman" w:hAnsi="Calibri Light" w:cs="Calibri Light"/>
                <w:b/>
                <w:bCs/>
                <w:caps/>
                <w:sz w:val="20"/>
                <w:szCs w:val="20"/>
                <w:lang w:eastAsia="ar-SA"/>
              </w:rPr>
              <w:t xml:space="preserve">Session </w:t>
            </w:r>
            <w:r w:rsidRPr="00293959">
              <w:rPr>
                <w:rFonts w:ascii="Calibri Light" w:eastAsia="Calibri" w:hAnsi="Calibri Light" w:cs="Calibri Light"/>
                <w:b/>
                <w:caps/>
                <w:sz w:val="20"/>
                <w:szCs w:val="20"/>
              </w:rPr>
              <w:t>2020</w:t>
            </w:r>
          </w:p>
          <w:p w:rsidR="0032766D" w:rsidRPr="00293959" w:rsidRDefault="0032766D" w:rsidP="00ED35B1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bCs/>
                <w:caps/>
                <w:sz w:val="20"/>
                <w:szCs w:val="20"/>
                <w:lang w:eastAsia="ar-SA"/>
              </w:rPr>
            </w:pPr>
            <w:r w:rsidRPr="00293959"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  <w:lang w:eastAsia="ar-SA"/>
              </w:rPr>
              <w:t>FICHE DESCRIPTIVE d’ACTIVITÉ PROFESSIONNELLE</w:t>
            </w:r>
          </w:p>
        </w:tc>
      </w:tr>
      <w:tr w:rsidR="00293959" w:rsidRPr="00293959" w:rsidTr="008A69A1">
        <w:trPr>
          <w:trHeight w:val="250"/>
        </w:trPr>
        <w:tc>
          <w:tcPr>
            <w:tcW w:w="5000" w:type="pct"/>
            <w:gridSpan w:val="5"/>
          </w:tcPr>
          <w:p w:rsidR="0032766D" w:rsidRPr="00293959" w:rsidRDefault="0032766D" w:rsidP="00ED35B1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  <w:lang w:eastAsia="ar-SA"/>
              </w:rPr>
            </w:pPr>
            <w:r w:rsidRPr="00293959"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  <w:lang w:eastAsia="ar-SA"/>
              </w:rPr>
              <w:t>E4 – Relation Client et NÉgociation Vente</w:t>
            </w:r>
          </w:p>
        </w:tc>
      </w:tr>
      <w:tr w:rsidR="00293959" w:rsidRPr="00293959" w:rsidTr="008A69A1">
        <w:trPr>
          <w:trHeight w:val="510"/>
        </w:trPr>
        <w:tc>
          <w:tcPr>
            <w:tcW w:w="1401" w:type="pct"/>
            <w:gridSpan w:val="2"/>
            <w:vAlign w:val="center"/>
          </w:tcPr>
          <w:p w:rsidR="0032766D" w:rsidRPr="00293959" w:rsidRDefault="0032766D" w:rsidP="00ED35B1">
            <w:pPr>
              <w:spacing w:after="0" w:line="240" w:lineRule="auto"/>
              <w:ind w:right="1134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N° :</w:t>
            </w:r>
          </w:p>
        </w:tc>
        <w:tc>
          <w:tcPr>
            <w:tcW w:w="1755" w:type="pct"/>
          </w:tcPr>
          <w:p w:rsidR="0032766D" w:rsidRPr="00293959" w:rsidRDefault="0032766D" w:rsidP="00ED35B1">
            <w:pPr>
              <w:spacing w:after="0" w:line="240" w:lineRule="auto"/>
              <w:ind w:right="246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" w:eastAsia="Calibri" w:hAnsi="Calibri" w:cs="Arial"/>
                <w:sz w:val="24"/>
                <w:szCs w:val="20"/>
              </w:rPr>
              <w:sym w:font="Wingdings" w:char="F0A1"/>
            </w: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 Négociation Vente et Accompagnement de la Relation Client</w:t>
            </w:r>
          </w:p>
        </w:tc>
        <w:tc>
          <w:tcPr>
            <w:tcW w:w="1844" w:type="pct"/>
            <w:gridSpan w:val="2"/>
          </w:tcPr>
          <w:p w:rsidR="0032766D" w:rsidRPr="00293959" w:rsidRDefault="0032766D" w:rsidP="00ED35B1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" w:eastAsia="Calibri" w:hAnsi="Calibri" w:cs="Arial"/>
                <w:sz w:val="24"/>
                <w:szCs w:val="20"/>
              </w:rPr>
              <w:sym w:font="Wingdings" w:char="F0A1"/>
            </w: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 Organisation et Animation d’un Evènement commercial </w:t>
            </w:r>
          </w:p>
        </w:tc>
      </w:tr>
      <w:tr w:rsidR="00293959" w:rsidRPr="00293959" w:rsidTr="008A69A1">
        <w:trPr>
          <w:trHeight w:val="461"/>
        </w:trPr>
        <w:tc>
          <w:tcPr>
            <w:tcW w:w="5000" w:type="pct"/>
            <w:gridSpan w:val="5"/>
            <w:vAlign w:val="center"/>
          </w:tcPr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TITRE :</w:t>
            </w:r>
          </w:p>
        </w:tc>
      </w:tr>
      <w:tr w:rsidR="00293959" w:rsidRPr="00293959" w:rsidTr="008A69A1">
        <w:trPr>
          <w:trHeight w:val="492"/>
        </w:trPr>
        <w:tc>
          <w:tcPr>
            <w:tcW w:w="1401" w:type="pct"/>
            <w:gridSpan w:val="2"/>
            <w:vAlign w:val="center"/>
          </w:tcPr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Nom :</w:t>
            </w:r>
          </w:p>
        </w:tc>
        <w:tc>
          <w:tcPr>
            <w:tcW w:w="1755" w:type="pct"/>
            <w:vAlign w:val="center"/>
          </w:tcPr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Prénom : </w:t>
            </w:r>
          </w:p>
        </w:tc>
        <w:tc>
          <w:tcPr>
            <w:tcW w:w="1844" w:type="pct"/>
            <w:gridSpan w:val="2"/>
            <w:vAlign w:val="center"/>
          </w:tcPr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N° Candidat :</w:t>
            </w:r>
          </w:p>
        </w:tc>
      </w:tr>
      <w:tr w:rsidR="00293959" w:rsidRPr="00293959" w:rsidTr="008A69A1">
        <w:trPr>
          <w:trHeight w:val="249"/>
        </w:trPr>
        <w:tc>
          <w:tcPr>
            <w:tcW w:w="5000" w:type="pct"/>
            <w:gridSpan w:val="5"/>
            <w:shd w:val="clear" w:color="auto" w:fill="A6A6A6"/>
          </w:tcPr>
          <w:p w:rsidR="0032766D" w:rsidRPr="00293959" w:rsidRDefault="0032766D" w:rsidP="00ED35B1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  <w:lang w:eastAsia="ar-SA"/>
              </w:rPr>
            </w:pPr>
            <w:r w:rsidRPr="00293959"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  <w:lang w:eastAsia="ar-SA"/>
              </w:rPr>
              <w:t>Cadre de l’activitÉ</w:t>
            </w:r>
          </w:p>
        </w:tc>
      </w:tr>
      <w:tr w:rsidR="00293959" w:rsidRPr="00293959" w:rsidTr="008A69A1">
        <w:trPr>
          <w:trHeight w:val="243"/>
        </w:trPr>
        <w:tc>
          <w:tcPr>
            <w:tcW w:w="1401" w:type="pct"/>
            <w:gridSpan w:val="2"/>
            <w:vAlign w:val="center"/>
          </w:tcPr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Nom de l’organisation </w:t>
            </w:r>
          </w:p>
        </w:tc>
        <w:tc>
          <w:tcPr>
            <w:tcW w:w="3599" w:type="pct"/>
            <w:gridSpan w:val="3"/>
          </w:tcPr>
          <w:p w:rsidR="0032766D" w:rsidRPr="00293959" w:rsidRDefault="0032766D" w:rsidP="00ED35B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32766D" w:rsidRPr="00293959" w:rsidRDefault="0032766D" w:rsidP="00ED35B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</w:tc>
      </w:tr>
      <w:tr w:rsidR="00293959" w:rsidRPr="00293959" w:rsidTr="008A69A1">
        <w:trPr>
          <w:trHeight w:val="479"/>
        </w:trPr>
        <w:tc>
          <w:tcPr>
            <w:tcW w:w="1401" w:type="pct"/>
            <w:gridSpan w:val="2"/>
            <w:vAlign w:val="center"/>
          </w:tcPr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Adresse/code postal/ville</w:t>
            </w:r>
          </w:p>
        </w:tc>
        <w:tc>
          <w:tcPr>
            <w:tcW w:w="3599" w:type="pct"/>
            <w:gridSpan w:val="3"/>
            <w:vAlign w:val="center"/>
          </w:tcPr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293959" w:rsidRPr="00293959" w:rsidTr="008A69A1">
        <w:trPr>
          <w:trHeight w:val="243"/>
        </w:trPr>
        <w:tc>
          <w:tcPr>
            <w:tcW w:w="1401" w:type="pct"/>
            <w:gridSpan w:val="2"/>
            <w:vAlign w:val="center"/>
          </w:tcPr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Type de Structure</w:t>
            </w:r>
          </w:p>
        </w:tc>
        <w:tc>
          <w:tcPr>
            <w:tcW w:w="3599" w:type="pct"/>
            <w:gridSpan w:val="3"/>
          </w:tcPr>
          <w:p w:rsidR="0032766D" w:rsidRPr="00293959" w:rsidRDefault="0032766D" w:rsidP="00ED35B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</w:tc>
      </w:tr>
      <w:tr w:rsidR="00293959" w:rsidRPr="00293959" w:rsidTr="008A69A1">
        <w:trPr>
          <w:trHeight w:val="243"/>
        </w:trPr>
        <w:tc>
          <w:tcPr>
            <w:tcW w:w="1401" w:type="pct"/>
            <w:gridSpan w:val="2"/>
            <w:vAlign w:val="center"/>
          </w:tcPr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Offre commerciale</w:t>
            </w: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99" w:type="pct"/>
            <w:gridSpan w:val="3"/>
          </w:tcPr>
          <w:p w:rsidR="00295E27" w:rsidRPr="00293959" w:rsidRDefault="00295E27" w:rsidP="00ED35B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</w:tc>
      </w:tr>
      <w:tr w:rsidR="00293959" w:rsidRPr="00293959" w:rsidTr="008A69A1">
        <w:trPr>
          <w:trHeight w:val="243"/>
        </w:trPr>
        <w:tc>
          <w:tcPr>
            <w:tcW w:w="1401" w:type="pct"/>
            <w:gridSpan w:val="2"/>
            <w:vAlign w:val="center"/>
          </w:tcPr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Type(s) de client(s)</w:t>
            </w:r>
          </w:p>
        </w:tc>
        <w:tc>
          <w:tcPr>
            <w:tcW w:w="3599" w:type="pct"/>
            <w:gridSpan w:val="3"/>
          </w:tcPr>
          <w:p w:rsidR="0032766D" w:rsidRPr="00293959" w:rsidRDefault="0032766D" w:rsidP="00ED35B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</w:tc>
      </w:tr>
      <w:tr w:rsidR="00293959" w:rsidRPr="00293959" w:rsidTr="008A69A1">
        <w:trPr>
          <w:trHeight w:val="243"/>
        </w:trPr>
        <w:tc>
          <w:tcPr>
            <w:tcW w:w="1401" w:type="pct"/>
            <w:gridSpan w:val="2"/>
            <w:vAlign w:val="center"/>
          </w:tcPr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Méthodes de Vente</w:t>
            </w:r>
          </w:p>
        </w:tc>
        <w:tc>
          <w:tcPr>
            <w:tcW w:w="3599" w:type="pct"/>
            <w:gridSpan w:val="3"/>
          </w:tcPr>
          <w:p w:rsidR="0032766D" w:rsidRPr="00293959" w:rsidRDefault="0032766D" w:rsidP="00ED35B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</w:tc>
      </w:tr>
      <w:tr w:rsidR="00293959" w:rsidRPr="00293959" w:rsidTr="008A69A1">
        <w:trPr>
          <w:trHeight w:val="250"/>
        </w:trPr>
        <w:tc>
          <w:tcPr>
            <w:tcW w:w="5000" w:type="pct"/>
            <w:gridSpan w:val="5"/>
            <w:shd w:val="clear" w:color="auto" w:fill="A6A6A6"/>
          </w:tcPr>
          <w:p w:rsidR="0032766D" w:rsidRPr="00293959" w:rsidRDefault="0032766D" w:rsidP="001E4E3A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  <w:lang w:eastAsia="ar-SA"/>
              </w:rPr>
            </w:pPr>
            <w:r w:rsidRPr="00293959"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  <w:lang w:eastAsia="ar-SA"/>
              </w:rPr>
              <w:t xml:space="preserve">Analyse de l’activitÉ </w:t>
            </w:r>
          </w:p>
        </w:tc>
      </w:tr>
      <w:tr w:rsidR="00293959" w:rsidRPr="00293959" w:rsidTr="00114D51">
        <w:trPr>
          <w:trHeight w:val="716"/>
        </w:trPr>
        <w:tc>
          <w:tcPr>
            <w:tcW w:w="1156" w:type="pct"/>
          </w:tcPr>
          <w:p w:rsidR="0032766D" w:rsidRPr="00293959" w:rsidRDefault="0032766D" w:rsidP="00C6526C">
            <w:pPr>
              <w:spacing w:after="0" w:line="240" w:lineRule="auto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Date(s</w:t>
            </w:r>
            <w:r w:rsidR="00C6526C"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) </w:t>
            </w: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: </w:t>
            </w:r>
            <w:r w:rsidR="00295E27"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44" w:type="pct"/>
            <w:gridSpan w:val="4"/>
          </w:tcPr>
          <w:p w:rsidR="005377CB" w:rsidRPr="00293959" w:rsidRDefault="00C6526C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Lieu d’activité : </w:t>
            </w:r>
          </w:p>
        </w:tc>
      </w:tr>
      <w:tr w:rsidR="00293959" w:rsidRPr="00293959" w:rsidTr="008A69A1">
        <w:trPr>
          <w:trHeight w:val="536"/>
        </w:trPr>
        <w:tc>
          <w:tcPr>
            <w:tcW w:w="1156" w:type="pct"/>
            <w:vAlign w:val="center"/>
          </w:tcPr>
          <w:p w:rsidR="0032766D" w:rsidRPr="00293959" w:rsidRDefault="0032766D" w:rsidP="00ED35B1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Historique/Problématique de l’activité</w:t>
            </w:r>
          </w:p>
        </w:tc>
        <w:tc>
          <w:tcPr>
            <w:tcW w:w="3844" w:type="pct"/>
            <w:gridSpan w:val="4"/>
          </w:tcPr>
          <w:p w:rsidR="0032766D" w:rsidRPr="00293959" w:rsidRDefault="0032766D" w:rsidP="00ED35B1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</w:tc>
      </w:tr>
      <w:tr w:rsidR="00293959" w:rsidRPr="00293959" w:rsidTr="008A69A1">
        <w:trPr>
          <w:trHeight w:val="567"/>
        </w:trPr>
        <w:tc>
          <w:tcPr>
            <w:tcW w:w="1156" w:type="pct"/>
            <w:vAlign w:val="center"/>
          </w:tcPr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Acteurs concernés (statuts/rôles/motivations)</w:t>
            </w:r>
          </w:p>
        </w:tc>
        <w:tc>
          <w:tcPr>
            <w:tcW w:w="3844" w:type="pct"/>
            <w:gridSpan w:val="4"/>
          </w:tcPr>
          <w:p w:rsidR="0032766D" w:rsidRPr="00293959" w:rsidRDefault="0032766D" w:rsidP="00ED35B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</w:tr>
      <w:tr w:rsidR="00293959" w:rsidRPr="00293959" w:rsidTr="008A69A1">
        <w:trPr>
          <w:trHeight w:val="567"/>
        </w:trPr>
        <w:tc>
          <w:tcPr>
            <w:tcW w:w="1156" w:type="pct"/>
            <w:vAlign w:val="center"/>
          </w:tcPr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Objectifs opérationnels</w:t>
            </w:r>
          </w:p>
        </w:tc>
        <w:tc>
          <w:tcPr>
            <w:tcW w:w="3844" w:type="pct"/>
            <w:gridSpan w:val="4"/>
          </w:tcPr>
          <w:p w:rsidR="0032766D" w:rsidRPr="00293959" w:rsidRDefault="0032766D" w:rsidP="00ED35B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293959" w:rsidRPr="00293959" w:rsidTr="008A69A1">
        <w:trPr>
          <w:trHeight w:val="203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32766D" w:rsidRPr="00293959" w:rsidRDefault="0032766D" w:rsidP="00ED35B1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cap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caps/>
                <w:sz w:val="20"/>
                <w:szCs w:val="20"/>
              </w:rPr>
              <w:t>DÉroulement de l’activitÉ</w:t>
            </w:r>
          </w:p>
        </w:tc>
      </w:tr>
      <w:tr w:rsidR="00293959" w:rsidRPr="00293959" w:rsidTr="008A69A1">
        <w:trPr>
          <w:trHeight w:val="279"/>
        </w:trPr>
        <w:tc>
          <w:tcPr>
            <w:tcW w:w="3995" w:type="pct"/>
            <w:gridSpan w:val="4"/>
            <w:vAlign w:val="center"/>
          </w:tcPr>
          <w:p w:rsidR="0032766D" w:rsidRPr="00293959" w:rsidRDefault="0032766D" w:rsidP="00ED35B1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Phases</w:t>
            </w:r>
          </w:p>
        </w:tc>
        <w:tc>
          <w:tcPr>
            <w:tcW w:w="1005" w:type="pct"/>
            <w:vAlign w:val="center"/>
          </w:tcPr>
          <w:p w:rsidR="0032766D" w:rsidRPr="00293959" w:rsidRDefault="0032766D" w:rsidP="00ED35B1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Outils mobilisés</w:t>
            </w:r>
          </w:p>
        </w:tc>
      </w:tr>
      <w:tr w:rsidR="00293959" w:rsidRPr="00293959" w:rsidTr="008A69A1">
        <w:trPr>
          <w:trHeight w:val="454"/>
        </w:trPr>
        <w:tc>
          <w:tcPr>
            <w:tcW w:w="3995" w:type="pct"/>
            <w:gridSpan w:val="4"/>
            <w:vAlign w:val="center"/>
          </w:tcPr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ED35B1" w:rsidRPr="00293959" w:rsidRDefault="00ED35B1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</w:tr>
      <w:tr w:rsidR="00293959" w:rsidRPr="00293959" w:rsidTr="00EC3B01">
        <w:trPr>
          <w:trHeight w:val="685"/>
        </w:trPr>
        <w:tc>
          <w:tcPr>
            <w:tcW w:w="1156" w:type="pct"/>
            <w:vAlign w:val="center"/>
          </w:tcPr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Résultats</w:t>
            </w:r>
          </w:p>
        </w:tc>
        <w:tc>
          <w:tcPr>
            <w:tcW w:w="3844" w:type="pct"/>
            <w:gridSpan w:val="4"/>
          </w:tcPr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strike/>
                <w:sz w:val="20"/>
                <w:szCs w:val="20"/>
              </w:rPr>
            </w:pPr>
          </w:p>
        </w:tc>
      </w:tr>
      <w:tr w:rsidR="00293959" w:rsidRPr="00293959" w:rsidTr="008A69A1">
        <w:trPr>
          <w:trHeight w:val="730"/>
        </w:trPr>
        <w:tc>
          <w:tcPr>
            <w:tcW w:w="1156" w:type="pct"/>
            <w:vAlign w:val="center"/>
          </w:tcPr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Difficultés Rencontrées</w:t>
            </w:r>
          </w:p>
        </w:tc>
        <w:tc>
          <w:tcPr>
            <w:tcW w:w="3844" w:type="pct"/>
            <w:gridSpan w:val="4"/>
          </w:tcPr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strike/>
                <w:sz w:val="20"/>
                <w:szCs w:val="20"/>
              </w:rPr>
            </w:pPr>
          </w:p>
        </w:tc>
      </w:tr>
    </w:tbl>
    <w:p w:rsidR="0032766D" w:rsidRPr="00293959" w:rsidRDefault="0032766D" w:rsidP="0032766D">
      <w:pPr>
        <w:spacing w:after="0" w:line="240" w:lineRule="auto"/>
        <w:rPr>
          <w:rFonts w:ascii="Calibri Light" w:eastAsia="Calibri" w:hAnsi="Calibri Light" w:cs="Calibri Light"/>
          <w:b/>
          <w:sz w:val="20"/>
          <w:szCs w:val="20"/>
        </w:rPr>
      </w:pPr>
      <w:r w:rsidRPr="00293959">
        <w:rPr>
          <w:rFonts w:ascii="Calibri Light" w:eastAsia="Calibri" w:hAnsi="Calibri Light" w:cs="Calibri Light"/>
          <w:b/>
          <w:sz w:val="20"/>
          <w:szCs w:val="20"/>
          <w:vertAlign w:val="superscript"/>
        </w:rPr>
        <w:t>1</w:t>
      </w:r>
      <w:r w:rsidRPr="00293959">
        <w:rPr>
          <w:rFonts w:ascii="Calibri Light" w:eastAsia="Calibri" w:hAnsi="Calibri Light" w:cs="Calibri Light"/>
          <w:b/>
          <w:sz w:val="20"/>
          <w:szCs w:val="20"/>
        </w:rPr>
        <w:t xml:space="preserve"> Annexes à joindre à la fiche</w:t>
      </w:r>
      <w:r w:rsidRPr="00293959">
        <w:rPr>
          <w:rFonts w:ascii="Calibri Light" w:eastAsia="Calibri" w:hAnsi="Calibri Light" w:cs="Calibri Light"/>
          <w:b/>
          <w:sz w:val="20"/>
          <w:szCs w:val="20"/>
        </w:rP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1987"/>
        <w:gridCol w:w="1771"/>
        <w:gridCol w:w="1771"/>
        <w:gridCol w:w="991"/>
        <w:gridCol w:w="2552"/>
      </w:tblGrid>
      <w:tr w:rsidR="00293959" w:rsidRPr="00293959" w:rsidTr="00ED35B1">
        <w:tc>
          <w:tcPr>
            <w:tcW w:w="10627" w:type="dxa"/>
            <w:gridSpan w:val="6"/>
            <w:shd w:val="clear" w:color="auto" w:fill="A6A6A6"/>
          </w:tcPr>
          <w:p w:rsidR="0032766D" w:rsidRPr="00293959" w:rsidRDefault="0032766D" w:rsidP="001E4E3A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ap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caps/>
                <w:sz w:val="20"/>
                <w:szCs w:val="20"/>
              </w:rPr>
              <w:lastRenderedPageBreak/>
              <w:t xml:space="preserve">Ciblage et Prospection </w:t>
            </w:r>
          </w:p>
        </w:tc>
      </w:tr>
      <w:tr w:rsidR="00293959" w:rsidRPr="00293959" w:rsidTr="00ED35B1">
        <w:trPr>
          <w:trHeight w:val="879"/>
        </w:trPr>
        <w:tc>
          <w:tcPr>
            <w:tcW w:w="1555" w:type="dxa"/>
            <w:vAlign w:val="center"/>
          </w:tcPr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Démarche</w:t>
            </w:r>
          </w:p>
        </w:tc>
        <w:tc>
          <w:tcPr>
            <w:tcW w:w="9072" w:type="dxa"/>
            <w:gridSpan w:val="5"/>
          </w:tcPr>
          <w:p w:rsidR="0032766D" w:rsidRPr="00293959" w:rsidRDefault="0032766D" w:rsidP="00ED35B1">
            <w:pPr>
              <w:spacing w:after="0" w:line="240" w:lineRule="auto"/>
              <w:ind w:left="142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293959" w:rsidRPr="00293959" w:rsidTr="00ED35B1">
        <w:trPr>
          <w:trHeight w:val="283"/>
        </w:trPr>
        <w:tc>
          <w:tcPr>
            <w:tcW w:w="1555" w:type="dxa"/>
            <w:vAlign w:val="center"/>
          </w:tcPr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Objectifs fixés </w:t>
            </w:r>
          </w:p>
        </w:tc>
        <w:tc>
          <w:tcPr>
            <w:tcW w:w="9072" w:type="dxa"/>
            <w:gridSpan w:val="5"/>
          </w:tcPr>
          <w:p w:rsidR="0032766D" w:rsidRPr="00293959" w:rsidRDefault="0032766D" w:rsidP="00ED35B1">
            <w:pPr>
              <w:spacing w:after="0" w:line="240" w:lineRule="auto"/>
              <w:ind w:left="142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32766D" w:rsidRPr="00293959" w:rsidRDefault="0032766D" w:rsidP="00ED35B1">
            <w:pPr>
              <w:spacing w:after="0" w:line="240" w:lineRule="auto"/>
              <w:ind w:left="142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ind w:left="142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ind w:left="142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293959" w:rsidRPr="00293959" w:rsidTr="00ED35B1">
        <w:trPr>
          <w:trHeight w:val="378"/>
        </w:trPr>
        <w:tc>
          <w:tcPr>
            <w:tcW w:w="8075" w:type="dxa"/>
            <w:gridSpan w:val="5"/>
            <w:vAlign w:val="center"/>
          </w:tcPr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Activités réalisées</w:t>
            </w:r>
          </w:p>
        </w:tc>
        <w:tc>
          <w:tcPr>
            <w:tcW w:w="2552" w:type="dxa"/>
            <w:vAlign w:val="center"/>
          </w:tcPr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Outils mobilisés</w:t>
            </w:r>
          </w:p>
        </w:tc>
      </w:tr>
      <w:tr w:rsidR="00293959" w:rsidRPr="00293959" w:rsidTr="00ED35B1">
        <w:trPr>
          <w:trHeight w:val="1000"/>
        </w:trPr>
        <w:tc>
          <w:tcPr>
            <w:tcW w:w="8075" w:type="dxa"/>
            <w:gridSpan w:val="5"/>
            <w:vAlign w:val="center"/>
          </w:tcPr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C35EE4" w:rsidRPr="00293959" w:rsidRDefault="00C35EE4" w:rsidP="00ED35B1">
            <w:pPr>
              <w:spacing w:after="0" w:line="240" w:lineRule="auto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C35EE4" w:rsidRPr="00293959" w:rsidRDefault="00C35EE4" w:rsidP="00ED35B1">
            <w:pPr>
              <w:spacing w:after="0" w:line="240" w:lineRule="auto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C35EE4" w:rsidRPr="00293959" w:rsidRDefault="00C35EE4" w:rsidP="00ED35B1">
            <w:pPr>
              <w:spacing w:after="0" w:line="240" w:lineRule="auto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C35EE4" w:rsidRPr="00293959" w:rsidRDefault="00C35EE4" w:rsidP="00ED35B1">
            <w:pPr>
              <w:spacing w:after="0" w:line="240" w:lineRule="auto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C35EE4" w:rsidRPr="00293959" w:rsidRDefault="00C35EE4" w:rsidP="00ED35B1">
            <w:pPr>
              <w:spacing w:after="0" w:line="240" w:lineRule="auto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C35EE4" w:rsidRPr="00293959" w:rsidRDefault="00C35EE4" w:rsidP="00ED35B1">
            <w:pPr>
              <w:spacing w:after="0" w:line="240" w:lineRule="auto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C35EE4" w:rsidRPr="00293959" w:rsidRDefault="00C35EE4" w:rsidP="00ED35B1">
            <w:pPr>
              <w:spacing w:after="0" w:line="240" w:lineRule="auto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E4955" w:rsidRPr="00293959" w:rsidRDefault="00BE4955" w:rsidP="00ED35B1">
            <w:pPr>
              <w:spacing w:after="0" w:line="240" w:lineRule="auto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293959" w:rsidRPr="00293959" w:rsidTr="00ED35B1">
        <w:trPr>
          <w:trHeight w:val="283"/>
        </w:trPr>
        <w:tc>
          <w:tcPr>
            <w:tcW w:w="1555" w:type="dxa"/>
            <w:vAlign w:val="center"/>
          </w:tcPr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Résultats obtenus</w:t>
            </w:r>
          </w:p>
        </w:tc>
        <w:tc>
          <w:tcPr>
            <w:tcW w:w="9072" w:type="dxa"/>
            <w:gridSpan w:val="5"/>
          </w:tcPr>
          <w:p w:rsidR="0032766D" w:rsidRPr="00293959" w:rsidRDefault="0032766D" w:rsidP="00ED35B1">
            <w:pPr>
              <w:spacing w:after="0" w:line="240" w:lineRule="auto"/>
              <w:ind w:left="142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32766D" w:rsidRPr="00293959" w:rsidRDefault="0032766D" w:rsidP="00ED35B1">
            <w:pPr>
              <w:spacing w:after="0" w:line="240" w:lineRule="auto"/>
              <w:ind w:left="142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ind w:left="142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C35EE4" w:rsidRPr="00293959" w:rsidRDefault="00C35EE4" w:rsidP="00ED35B1">
            <w:pPr>
              <w:spacing w:after="0" w:line="240" w:lineRule="auto"/>
              <w:ind w:left="142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C35EE4" w:rsidRPr="00293959" w:rsidRDefault="00C35EE4" w:rsidP="00ED35B1">
            <w:pPr>
              <w:spacing w:after="0" w:line="240" w:lineRule="auto"/>
              <w:ind w:left="142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ind w:left="142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293959" w:rsidRPr="00293959" w:rsidTr="00ED35B1">
        <w:trPr>
          <w:trHeight w:val="283"/>
        </w:trPr>
        <w:tc>
          <w:tcPr>
            <w:tcW w:w="10627" w:type="dxa"/>
            <w:gridSpan w:val="6"/>
            <w:shd w:val="clear" w:color="auto" w:fill="D9D9D9"/>
            <w:vAlign w:val="center"/>
          </w:tcPr>
          <w:p w:rsidR="0032766D" w:rsidRPr="00293959" w:rsidRDefault="0032766D" w:rsidP="00ED35B1">
            <w:pPr>
              <w:spacing w:after="0" w:line="240" w:lineRule="auto"/>
              <w:ind w:left="142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Bilan réflexif</w:t>
            </w:r>
          </w:p>
        </w:tc>
      </w:tr>
      <w:tr w:rsidR="00293959" w:rsidRPr="00293959" w:rsidTr="00ED35B1">
        <w:trPr>
          <w:trHeight w:val="396"/>
        </w:trPr>
        <w:tc>
          <w:tcPr>
            <w:tcW w:w="3542" w:type="dxa"/>
            <w:gridSpan w:val="2"/>
            <w:vAlign w:val="center"/>
          </w:tcPr>
          <w:p w:rsidR="0032766D" w:rsidRPr="00293959" w:rsidRDefault="001E4E3A" w:rsidP="00136353">
            <w:pPr>
              <w:spacing w:after="0" w:line="240" w:lineRule="auto"/>
              <w:ind w:left="142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Atouts et </w:t>
            </w:r>
            <w:r w:rsidR="00BF61CB" w:rsidRPr="00293959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Points d’appuis </w:t>
            </w:r>
          </w:p>
        </w:tc>
        <w:tc>
          <w:tcPr>
            <w:tcW w:w="3542" w:type="dxa"/>
            <w:gridSpan w:val="2"/>
            <w:vAlign w:val="center"/>
          </w:tcPr>
          <w:p w:rsidR="0032766D" w:rsidRPr="00293959" w:rsidRDefault="008E52E3" w:rsidP="00ED35B1">
            <w:pPr>
              <w:spacing w:after="0" w:line="240" w:lineRule="auto"/>
              <w:ind w:left="142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Difficultés rencontrées</w:t>
            </w:r>
          </w:p>
        </w:tc>
        <w:tc>
          <w:tcPr>
            <w:tcW w:w="3543" w:type="dxa"/>
            <w:gridSpan w:val="2"/>
            <w:vAlign w:val="center"/>
          </w:tcPr>
          <w:p w:rsidR="0032766D" w:rsidRPr="00293959" w:rsidRDefault="00C63D01" w:rsidP="00ED35B1">
            <w:pPr>
              <w:spacing w:after="0" w:line="240" w:lineRule="auto"/>
              <w:ind w:left="142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Propositions d’amélioration </w:t>
            </w:r>
          </w:p>
        </w:tc>
      </w:tr>
      <w:tr w:rsidR="00293959" w:rsidRPr="00293959" w:rsidTr="00BF61CB">
        <w:trPr>
          <w:trHeight w:val="1435"/>
        </w:trPr>
        <w:tc>
          <w:tcPr>
            <w:tcW w:w="3542" w:type="dxa"/>
            <w:gridSpan w:val="2"/>
            <w:vAlign w:val="center"/>
          </w:tcPr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  <w:highlight w:val="yellow"/>
              </w:rPr>
            </w:pPr>
          </w:p>
          <w:p w:rsidR="00FB0BB8" w:rsidRPr="00293959" w:rsidRDefault="00FB0BB8" w:rsidP="00ED35B1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gridSpan w:val="2"/>
            <w:vAlign w:val="center"/>
          </w:tcPr>
          <w:p w:rsidR="00A945E2" w:rsidRPr="00293959" w:rsidRDefault="00A945E2" w:rsidP="00BF61CB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FB0BB8" w:rsidRPr="00293959" w:rsidRDefault="00FB0BB8" w:rsidP="00BF61CB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32766D" w:rsidRPr="00293959" w:rsidRDefault="0032766D" w:rsidP="00C35EE4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  <w:highlight w:val="yellow"/>
              </w:rPr>
            </w:pPr>
          </w:p>
        </w:tc>
      </w:tr>
      <w:tr w:rsidR="00293959" w:rsidRPr="00293959" w:rsidTr="00ED35B1">
        <w:tc>
          <w:tcPr>
            <w:tcW w:w="10627" w:type="dxa"/>
            <w:gridSpan w:val="6"/>
            <w:shd w:val="clear" w:color="auto" w:fill="A6A6A6"/>
          </w:tcPr>
          <w:p w:rsidR="0032766D" w:rsidRPr="00293959" w:rsidRDefault="0032766D" w:rsidP="00F85FEC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caps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bCs/>
                <w:caps/>
                <w:sz w:val="20"/>
                <w:szCs w:val="20"/>
              </w:rPr>
              <w:t>Exploitation et mutualisation de l’information commerciale</w:t>
            </w:r>
            <w:r w:rsidR="00FB0BB8" w:rsidRPr="00293959">
              <w:rPr>
                <w:rFonts w:ascii="Calibri Light" w:eastAsia="Calibri" w:hAnsi="Calibri Light" w:cs="Calibri Light"/>
                <w:b/>
                <w:bCs/>
                <w:caps/>
                <w:sz w:val="20"/>
                <w:szCs w:val="20"/>
              </w:rPr>
              <w:t xml:space="preserve"> </w:t>
            </w:r>
          </w:p>
        </w:tc>
      </w:tr>
      <w:tr w:rsidR="00293959" w:rsidRPr="00293959" w:rsidTr="00ED35B1">
        <w:trPr>
          <w:trHeight w:val="283"/>
        </w:trPr>
        <w:tc>
          <w:tcPr>
            <w:tcW w:w="1555" w:type="dxa"/>
            <w:vAlign w:val="center"/>
          </w:tcPr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Informations sur le marché, les clients, le secteur, …</w:t>
            </w:r>
          </w:p>
        </w:tc>
        <w:tc>
          <w:tcPr>
            <w:tcW w:w="9072" w:type="dxa"/>
            <w:gridSpan w:val="5"/>
          </w:tcPr>
          <w:p w:rsidR="0032766D" w:rsidRPr="00293959" w:rsidRDefault="0032766D" w:rsidP="00ED35B1">
            <w:pPr>
              <w:spacing w:after="0" w:line="240" w:lineRule="auto"/>
              <w:ind w:left="177" w:right="1631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32766D" w:rsidRPr="00293959" w:rsidRDefault="0032766D" w:rsidP="00ED35B1">
            <w:pPr>
              <w:spacing w:after="0" w:line="240" w:lineRule="auto"/>
              <w:ind w:left="177" w:right="1631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ind w:left="177" w:right="1631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ind w:left="177" w:right="1631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ind w:left="177" w:right="1631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32766D" w:rsidRPr="00293959" w:rsidRDefault="0032766D" w:rsidP="00ED35B1">
            <w:pPr>
              <w:spacing w:after="0" w:line="240" w:lineRule="auto"/>
              <w:ind w:left="177" w:right="1631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32766D" w:rsidRPr="00293959" w:rsidRDefault="0032766D" w:rsidP="00ED35B1">
            <w:pPr>
              <w:spacing w:after="0" w:line="240" w:lineRule="auto"/>
              <w:ind w:left="177" w:right="1631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</w:tc>
      </w:tr>
      <w:tr w:rsidR="00293959" w:rsidRPr="00293959" w:rsidTr="00ED35B1">
        <w:trPr>
          <w:trHeight w:val="283"/>
        </w:trPr>
        <w:tc>
          <w:tcPr>
            <w:tcW w:w="10627" w:type="dxa"/>
            <w:gridSpan w:val="6"/>
            <w:shd w:val="clear" w:color="auto" w:fill="D9D9D9"/>
            <w:vAlign w:val="center"/>
          </w:tcPr>
          <w:p w:rsidR="0032766D" w:rsidRPr="00293959" w:rsidRDefault="0032766D" w:rsidP="00ED35B1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Démarche de veille</w:t>
            </w:r>
          </w:p>
        </w:tc>
      </w:tr>
      <w:tr w:rsidR="00293959" w:rsidRPr="00293959" w:rsidTr="00ED35B1">
        <w:trPr>
          <w:trHeight w:val="263"/>
        </w:trPr>
        <w:tc>
          <w:tcPr>
            <w:tcW w:w="5313" w:type="dxa"/>
            <w:gridSpan w:val="3"/>
            <w:vAlign w:val="center"/>
          </w:tcPr>
          <w:p w:rsidR="0032766D" w:rsidRPr="00293959" w:rsidRDefault="0032766D" w:rsidP="00ED35B1">
            <w:pPr>
              <w:spacing w:after="0" w:line="240" w:lineRule="auto"/>
              <w:ind w:left="177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Sources utilisées</w:t>
            </w:r>
          </w:p>
        </w:tc>
        <w:tc>
          <w:tcPr>
            <w:tcW w:w="5314" w:type="dxa"/>
            <w:gridSpan w:val="3"/>
            <w:vAlign w:val="center"/>
          </w:tcPr>
          <w:p w:rsidR="0032766D" w:rsidRPr="00293959" w:rsidRDefault="0032766D" w:rsidP="00ED35B1">
            <w:pPr>
              <w:spacing w:after="0" w:line="240" w:lineRule="auto"/>
              <w:ind w:left="177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Outils mobilisés</w:t>
            </w:r>
          </w:p>
        </w:tc>
      </w:tr>
      <w:tr w:rsidR="00293959" w:rsidRPr="00293959" w:rsidTr="00ED35B1">
        <w:trPr>
          <w:trHeight w:val="262"/>
        </w:trPr>
        <w:tc>
          <w:tcPr>
            <w:tcW w:w="5313" w:type="dxa"/>
            <w:gridSpan w:val="3"/>
            <w:vAlign w:val="center"/>
          </w:tcPr>
          <w:p w:rsidR="00BE4955" w:rsidRPr="00293959" w:rsidRDefault="00BE4955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314" w:type="dxa"/>
            <w:gridSpan w:val="3"/>
            <w:vAlign w:val="center"/>
          </w:tcPr>
          <w:p w:rsidR="0032766D" w:rsidRPr="00293959" w:rsidRDefault="0032766D" w:rsidP="00ED35B1">
            <w:pPr>
              <w:spacing w:after="0" w:line="240" w:lineRule="auto"/>
              <w:ind w:left="177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</w:tr>
      <w:tr w:rsidR="00293959" w:rsidRPr="00293959" w:rsidTr="00ED35B1">
        <w:trPr>
          <w:trHeight w:val="138"/>
        </w:trPr>
        <w:tc>
          <w:tcPr>
            <w:tcW w:w="10627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766D" w:rsidRPr="00293959" w:rsidRDefault="0032766D" w:rsidP="00ED35B1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93959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Contribution à l’expertise commerciale de l’organisation</w:t>
            </w:r>
          </w:p>
        </w:tc>
      </w:tr>
      <w:tr w:rsidR="00D62ADD" w:rsidRPr="00293959" w:rsidTr="00ED35B1">
        <w:trPr>
          <w:trHeight w:val="138"/>
        </w:trPr>
        <w:tc>
          <w:tcPr>
            <w:tcW w:w="1062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66D" w:rsidRPr="00293959" w:rsidRDefault="0032766D" w:rsidP="00ED35B1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:rsidR="0032766D" w:rsidRPr="00293959" w:rsidRDefault="0032766D" w:rsidP="00ED35B1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FB0BB8" w:rsidRDefault="00FB0BB8" w:rsidP="00ED35B1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C2508D" w:rsidRPr="00293959" w:rsidRDefault="00C2508D" w:rsidP="00ED35B1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FB0BB8" w:rsidRPr="00293959" w:rsidRDefault="00FB0BB8" w:rsidP="00ED35B1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:rsidR="0032766D" w:rsidRPr="00293959" w:rsidRDefault="0032766D" w:rsidP="00ED35B1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</w:tr>
    </w:tbl>
    <w:p w:rsidR="00DA48B0" w:rsidRPr="00293959" w:rsidRDefault="00DA48B0" w:rsidP="0032766D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:rsidR="00555100" w:rsidRPr="00C2508D" w:rsidRDefault="00555100" w:rsidP="00C2508D">
      <w:pPr>
        <w:rPr>
          <w:rFonts w:ascii="Calibri" w:eastAsia="Calibri" w:hAnsi="Calibri" w:cs="Times New Roman"/>
          <w:b/>
          <w:sz w:val="16"/>
          <w:szCs w:val="16"/>
        </w:rPr>
      </w:pPr>
      <w:bookmarkStart w:id="0" w:name="CaseACocher1"/>
      <w:bookmarkEnd w:id="0"/>
    </w:p>
    <w:sectPr w:rsidR="00555100" w:rsidRPr="00C2508D" w:rsidSect="00C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623" w:right="851" w:bottom="284" w:left="85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87" w:rsidRDefault="003E3587" w:rsidP="00A7422B">
      <w:pPr>
        <w:spacing w:after="0" w:line="240" w:lineRule="auto"/>
      </w:pPr>
      <w:r>
        <w:separator/>
      </w:r>
    </w:p>
  </w:endnote>
  <w:endnote w:type="continuationSeparator" w:id="0">
    <w:p w:rsidR="003E3587" w:rsidRDefault="003E3587" w:rsidP="00A7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3A" w:rsidRDefault="001E4E3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91439185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:rsidR="00F85FEC" w:rsidRPr="00F85FEC" w:rsidRDefault="00F85FEC" w:rsidP="00F85FEC">
            <w:pPr>
              <w:pStyle w:val="Pieddepage"/>
              <w:jc w:val="right"/>
              <w:rPr>
                <w:sz w:val="16"/>
                <w:szCs w:val="16"/>
              </w:rPr>
            </w:pPr>
            <w:r w:rsidRPr="00F85FEC">
              <w:rPr>
                <w:sz w:val="16"/>
                <w:szCs w:val="16"/>
              </w:rPr>
              <w:t xml:space="preserve">Page </w:t>
            </w:r>
            <w:r w:rsidR="0008473E" w:rsidRPr="00F85FEC">
              <w:rPr>
                <w:b/>
                <w:bCs/>
                <w:sz w:val="16"/>
                <w:szCs w:val="16"/>
              </w:rPr>
              <w:fldChar w:fldCharType="begin"/>
            </w:r>
            <w:r w:rsidRPr="00F85FEC">
              <w:rPr>
                <w:b/>
                <w:bCs/>
                <w:sz w:val="16"/>
                <w:szCs w:val="16"/>
              </w:rPr>
              <w:instrText>PAGE</w:instrText>
            </w:r>
            <w:r w:rsidR="0008473E" w:rsidRPr="00F85FEC">
              <w:rPr>
                <w:b/>
                <w:bCs/>
                <w:sz w:val="16"/>
                <w:szCs w:val="16"/>
              </w:rPr>
              <w:fldChar w:fldCharType="separate"/>
            </w:r>
            <w:r w:rsidR="00C2508D">
              <w:rPr>
                <w:b/>
                <w:bCs/>
                <w:noProof/>
                <w:sz w:val="16"/>
                <w:szCs w:val="16"/>
              </w:rPr>
              <w:t>2</w:t>
            </w:r>
            <w:r w:rsidR="0008473E" w:rsidRPr="00F85FEC">
              <w:rPr>
                <w:b/>
                <w:bCs/>
                <w:sz w:val="16"/>
                <w:szCs w:val="16"/>
              </w:rPr>
              <w:fldChar w:fldCharType="end"/>
            </w:r>
            <w:r w:rsidRPr="00F85FEC">
              <w:rPr>
                <w:sz w:val="16"/>
                <w:szCs w:val="16"/>
              </w:rPr>
              <w:t xml:space="preserve"> sur </w:t>
            </w:r>
            <w:r w:rsidR="0008473E" w:rsidRPr="00F85FEC">
              <w:rPr>
                <w:b/>
                <w:bCs/>
                <w:sz w:val="16"/>
                <w:szCs w:val="16"/>
              </w:rPr>
              <w:fldChar w:fldCharType="begin"/>
            </w:r>
            <w:r w:rsidRPr="00F85FEC">
              <w:rPr>
                <w:b/>
                <w:bCs/>
                <w:sz w:val="16"/>
                <w:szCs w:val="16"/>
              </w:rPr>
              <w:instrText>NUMPAGES</w:instrText>
            </w:r>
            <w:r w:rsidR="0008473E" w:rsidRPr="00F85FEC">
              <w:rPr>
                <w:b/>
                <w:bCs/>
                <w:sz w:val="16"/>
                <w:szCs w:val="16"/>
              </w:rPr>
              <w:fldChar w:fldCharType="separate"/>
            </w:r>
            <w:r w:rsidR="00C2508D">
              <w:rPr>
                <w:b/>
                <w:bCs/>
                <w:noProof/>
                <w:sz w:val="16"/>
                <w:szCs w:val="16"/>
              </w:rPr>
              <w:t>2</w:t>
            </w:r>
            <w:r w:rsidR="0008473E" w:rsidRPr="00F85FE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E4E3A" w:rsidRPr="00F85FEC" w:rsidRDefault="001E4E3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3A" w:rsidRDefault="001E4E3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87" w:rsidRDefault="003E3587" w:rsidP="00A7422B">
      <w:pPr>
        <w:spacing w:after="0" w:line="240" w:lineRule="auto"/>
      </w:pPr>
      <w:r>
        <w:separator/>
      </w:r>
    </w:p>
  </w:footnote>
  <w:footnote w:type="continuationSeparator" w:id="0">
    <w:p w:rsidR="003E3587" w:rsidRDefault="003E3587" w:rsidP="00A7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3A" w:rsidRDefault="0008473E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8" o:spid="_x0000_s4099" type="#_x0000_t202" style="position:absolute;margin-left:0;margin-top:0;width:616.5pt;height:102.75pt;rotation:-45;z-index:-251649024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" o:allowincell="f" filled="f" stroked="f">
          <v:stroke joinstyle="round"/>
          <o:lock v:ext="edit" shapetype="t"/>
          <v:textbox style="mso-fit-shape-to-text:t">
            <w:txbxContent>
              <w:p w:rsidR="001E4E3A" w:rsidRDefault="001E4E3A" w:rsidP="009B1464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/>
                    <w:color w:val="C0C0C0"/>
                    <w:sz w:val="2"/>
                    <w:szCs w:val="2"/>
                  </w:rPr>
                  <w:t>DOCUMENT DE TRAVAIL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3A" w:rsidRDefault="0008473E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9" o:spid="_x0000_s4098" type="#_x0000_t202" style="position:absolute;margin-left:0;margin-top:0;width:616.5pt;height:102.75pt;rotation:-45;z-index:-251646976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" o:allowincell="f" filled="f" stroked="f">
          <v:stroke joinstyle="round"/>
          <o:lock v:ext="edit" shapetype="t"/>
          <v:textbox style="mso-fit-shape-to-text:t">
            <w:txbxContent>
              <w:p w:rsidR="001E4E3A" w:rsidRDefault="001E4E3A" w:rsidP="009B1464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/>
                    <w:color w:val="C0C0C0"/>
                    <w:sz w:val="2"/>
                    <w:szCs w:val="2"/>
                  </w:rPr>
                  <w:t>DOCUMENT DE TRAVAIL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3A" w:rsidRDefault="0008473E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7" o:spid="_x0000_s4097" type="#_x0000_t202" style="position:absolute;margin-left:0;margin-top:0;width:616.5pt;height:102.75pt;rotation:-45;z-index:-25165107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" o:allowincell="f" filled="f" stroked="f">
          <v:stroke joinstyle="round"/>
          <o:lock v:ext="edit" shapetype="t"/>
          <v:textbox style="mso-fit-shape-to-text:t">
            <w:txbxContent>
              <w:p w:rsidR="001E4E3A" w:rsidRDefault="001E4E3A" w:rsidP="009B1464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/>
                    <w:color w:val="C0C0C0"/>
                    <w:sz w:val="2"/>
                    <w:szCs w:val="2"/>
                  </w:rPr>
                  <w:t>DOCUMENT DE TRAVAIL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A57"/>
    <w:multiLevelType w:val="hybridMultilevel"/>
    <w:tmpl w:val="D4208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506EE"/>
    <w:multiLevelType w:val="hybridMultilevel"/>
    <w:tmpl w:val="CA6E901E"/>
    <w:lvl w:ilvl="0" w:tplc="D8D046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2766D"/>
    <w:rsid w:val="0006262D"/>
    <w:rsid w:val="0008473E"/>
    <w:rsid w:val="000D5A5B"/>
    <w:rsid w:val="000E677F"/>
    <w:rsid w:val="000F7DB3"/>
    <w:rsid w:val="001136DB"/>
    <w:rsid w:val="00114D51"/>
    <w:rsid w:val="001330DC"/>
    <w:rsid w:val="00134EF4"/>
    <w:rsid w:val="00136353"/>
    <w:rsid w:val="00144145"/>
    <w:rsid w:val="00166620"/>
    <w:rsid w:val="00175652"/>
    <w:rsid w:val="001E4E3A"/>
    <w:rsid w:val="001F516A"/>
    <w:rsid w:val="00231753"/>
    <w:rsid w:val="00231773"/>
    <w:rsid w:val="002421C9"/>
    <w:rsid w:val="002777D4"/>
    <w:rsid w:val="002778F8"/>
    <w:rsid w:val="00280D1D"/>
    <w:rsid w:val="00293959"/>
    <w:rsid w:val="00295E27"/>
    <w:rsid w:val="002A7399"/>
    <w:rsid w:val="002B7B6D"/>
    <w:rsid w:val="002F022C"/>
    <w:rsid w:val="002F4077"/>
    <w:rsid w:val="002F7B45"/>
    <w:rsid w:val="00304334"/>
    <w:rsid w:val="0032766D"/>
    <w:rsid w:val="00362235"/>
    <w:rsid w:val="00374153"/>
    <w:rsid w:val="003B2578"/>
    <w:rsid w:val="003E0ADE"/>
    <w:rsid w:val="003E3587"/>
    <w:rsid w:val="00404219"/>
    <w:rsid w:val="004E1F1F"/>
    <w:rsid w:val="004F3429"/>
    <w:rsid w:val="004F7AE9"/>
    <w:rsid w:val="005377CB"/>
    <w:rsid w:val="00555100"/>
    <w:rsid w:val="005A5231"/>
    <w:rsid w:val="005A76B6"/>
    <w:rsid w:val="005B4AF2"/>
    <w:rsid w:val="005B6A12"/>
    <w:rsid w:val="005C6308"/>
    <w:rsid w:val="005F4EF4"/>
    <w:rsid w:val="006326C5"/>
    <w:rsid w:val="006405A8"/>
    <w:rsid w:val="006415ED"/>
    <w:rsid w:val="006425D4"/>
    <w:rsid w:val="006501C5"/>
    <w:rsid w:val="0068504D"/>
    <w:rsid w:val="007211C8"/>
    <w:rsid w:val="00727264"/>
    <w:rsid w:val="007874AE"/>
    <w:rsid w:val="007C75C2"/>
    <w:rsid w:val="007E01A9"/>
    <w:rsid w:val="007F1D32"/>
    <w:rsid w:val="007F473E"/>
    <w:rsid w:val="00802F60"/>
    <w:rsid w:val="00821A48"/>
    <w:rsid w:val="008223C8"/>
    <w:rsid w:val="00831623"/>
    <w:rsid w:val="0083491E"/>
    <w:rsid w:val="00854838"/>
    <w:rsid w:val="00877556"/>
    <w:rsid w:val="00895061"/>
    <w:rsid w:val="00896483"/>
    <w:rsid w:val="008A69A1"/>
    <w:rsid w:val="008E52E3"/>
    <w:rsid w:val="0090709C"/>
    <w:rsid w:val="0091720C"/>
    <w:rsid w:val="0094009B"/>
    <w:rsid w:val="00940CF5"/>
    <w:rsid w:val="009563BE"/>
    <w:rsid w:val="00970A31"/>
    <w:rsid w:val="009B1464"/>
    <w:rsid w:val="009D2E51"/>
    <w:rsid w:val="009D642A"/>
    <w:rsid w:val="009F0D32"/>
    <w:rsid w:val="00A7422B"/>
    <w:rsid w:val="00A75ABA"/>
    <w:rsid w:val="00A9167E"/>
    <w:rsid w:val="00A945E2"/>
    <w:rsid w:val="00AB0D9A"/>
    <w:rsid w:val="00AC0331"/>
    <w:rsid w:val="00AD1847"/>
    <w:rsid w:val="00AD3A73"/>
    <w:rsid w:val="00B3226A"/>
    <w:rsid w:val="00B3658B"/>
    <w:rsid w:val="00B55AEB"/>
    <w:rsid w:val="00B8406D"/>
    <w:rsid w:val="00BA12EC"/>
    <w:rsid w:val="00BC1C30"/>
    <w:rsid w:val="00BE4955"/>
    <w:rsid w:val="00BF4CB8"/>
    <w:rsid w:val="00BF61CB"/>
    <w:rsid w:val="00C0333E"/>
    <w:rsid w:val="00C03740"/>
    <w:rsid w:val="00C2508D"/>
    <w:rsid w:val="00C35EE4"/>
    <w:rsid w:val="00C4780F"/>
    <w:rsid w:val="00C55737"/>
    <w:rsid w:val="00C63D01"/>
    <w:rsid w:val="00C6526C"/>
    <w:rsid w:val="00C65E37"/>
    <w:rsid w:val="00CA20F0"/>
    <w:rsid w:val="00CF4C80"/>
    <w:rsid w:val="00CF4E53"/>
    <w:rsid w:val="00D027B1"/>
    <w:rsid w:val="00D40ABA"/>
    <w:rsid w:val="00D55A41"/>
    <w:rsid w:val="00D62ADD"/>
    <w:rsid w:val="00D96447"/>
    <w:rsid w:val="00DA3C59"/>
    <w:rsid w:val="00DA48B0"/>
    <w:rsid w:val="00DC06CE"/>
    <w:rsid w:val="00DC2243"/>
    <w:rsid w:val="00DE24AB"/>
    <w:rsid w:val="00DF3406"/>
    <w:rsid w:val="00E2537A"/>
    <w:rsid w:val="00E72715"/>
    <w:rsid w:val="00E80EC7"/>
    <w:rsid w:val="00E9352B"/>
    <w:rsid w:val="00EC182D"/>
    <w:rsid w:val="00EC3B01"/>
    <w:rsid w:val="00ED35B1"/>
    <w:rsid w:val="00F64AA1"/>
    <w:rsid w:val="00F74111"/>
    <w:rsid w:val="00F85FEC"/>
    <w:rsid w:val="00FB0BB8"/>
    <w:rsid w:val="00FD443E"/>
    <w:rsid w:val="00FE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6D"/>
  </w:style>
  <w:style w:type="paragraph" w:styleId="Titre2">
    <w:name w:val="heading 2"/>
    <w:basedOn w:val="Normal"/>
    <w:next w:val="Normal"/>
    <w:link w:val="Titre2Car"/>
    <w:qFormat/>
    <w:rsid w:val="0032766D"/>
    <w:pPr>
      <w:keepNext/>
      <w:tabs>
        <w:tab w:val="num" w:pos="0"/>
      </w:tabs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 w:cs="Times"/>
      <w:b/>
      <w:smallCaps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2766D"/>
    <w:rPr>
      <w:rFonts w:ascii="Times New Roman" w:eastAsia="Times New Roman" w:hAnsi="Times New Roman" w:cs="Times"/>
      <w:b/>
      <w:smallCaps/>
      <w:sz w:val="24"/>
      <w:szCs w:val="20"/>
      <w:lang w:eastAsia="ar-SA"/>
    </w:rPr>
  </w:style>
  <w:style w:type="table" w:customStyle="1" w:styleId="Grilledutableau2">
    <w:name w:val="Grille du tableau2"/>
    <w:basedOn w:val="TableauNormal"/>
    <w:next w:val="Grilledutableau"/>
    <w:uiPriority w:val="59"/>
    <w:rsid w:val="0032766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Policepardfaut"/>
    <w:rsid w:val="0032766D"/>
  </w:style>
  <w:style w:type="character" w:styleId="lev">
    <w:name w:val="Strong"/>
    <w:basedOn w:val="Policepardfaut"/>
    <w:uiPriority w:val="22"/>
    <w:qFormat/>
    <w:rsid w:val="0032766D"/>
    <w:rPr>
      <w:b/>
      <w:bCs/>
    </w:rPr>
  </w:style>
  <w:style w:type="paragraph" w:customStyle="1" w:styleId="p3">
    <w:name w:val="p3"/>
    <w:basedOn w:val="Normal"/>
    <w:rsid w:val="0032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27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7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22B"/>
  </w:style>
  <w:style w:type="paragraph" w:styleId="Pieddepage">
    <w:name w:val="footer"/>
    <w:basedOn w:val="Normal"/>
    <w:link w:val="PieddepageCar"/>
    <w:uiPriority w:val="99"/>
    <w:unhideWhenUsed/>
    <w:rsid w:val="00A74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22B"/>
  </w:style>
  <w:style w:type="table" w:customStyle="1" w:styleId="Grilledutableau4">
    <w:name w:val="Grille du tableau4"/>
    <w:basedOn w:val="TableauNormal"/>
    <w:next w:val="Grilledutableau"/>
    <w:uiPriority w:val="59"/>
    <w:rsid w:val="0055510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4145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A76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76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76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76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76B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6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14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3090-B433-44DE-842B-6C2CEFF0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Réforme NDRC</dc:creator>
  <cp:lastModifiedBy>HP</cp:lastModifiedBy>
  <cp:revision>2</cp:revision>
  <dcterms:created xsi:type="dcterms:W3CDTF">2019-10-08T11:11:00Z</dcterms:created>
  <dcterms:modified xsi:type="dcterms:W3CDTF">2019-10-08T11:11:00Z</dcterms:modified>
</cp:coreProperties>
</file>